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CFA" w:rsidRPr="00BA7CFA" w:rsidRDefault="00BA7CFA" w:rsidP="00BA7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BA7CFA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Załącznik 9</w:t>
      </w:r>
    </w:p>
    <w:p w:rsidR="00BA7CFA" w:rsidRDefault="00BA7CFA" w:rsidP="00BA7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C22128" w:rsidRPr="00BA7CFA" w:rsidRDefault="00C22128" w:rsidP="00BA7C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A7CFA" w:rsidRPr="00BA7CFA" w:rsidRDefault="00BA7CFA" w:rsidP="00BA7CF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A7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Ubezpieczenie sprzętu elektronicznego od szkód materialnych od dnia </w:t>
      </w:r>
      <w:r w:rsidR="0080427D">
        <w:rPr>
          <w:rFonts w:ascii="Times New Roman" w:eastAsia="Times New Roman" w:hAnsi="Times New Roman" w:cs="Times New Roman"/>
          <w:sz w:val="24"/>
          <w:szCs w:val="24"/>
          <w:lang w:eastAsia="ar-SA"/>
        </w:rPr>
        <w:t>19</w:t>
      </w:r>
      <w:r w:rsidRPr="00BA7CFA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</w:t>
      </w:r>
      <w:r w:rsidR="0080427D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bookmarkStart w:id="0" w:name="_GoBack"/>
      <w:bookmarkEnd w:id="0"/>
      <w:r w:rsidRPr="00BA7C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</w:t>
      </w:r>
    </w:p>
    <w:p w:rsidR="00C22128" w:rsidRPr="00BA7CFA" w:rsidRDefault="00C22128" w:rsidP="00BA7CF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0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6521"/>
        <w:gridCol w:w="992"/>
        <w:gridCol w:w="1843"/>
      </w:tblGrid>
      <w:tr w:rsidR="00BA7CFA" w:rsidRPr="00BA7CFA" w:rsidTr="00781B82">
        <w:trPr>
          <w:trHeight w:hRule="exact" w:val="666"/>
        </w:trPr>
        <w:tc>
          <w:tcPr>
            <w:tcW w:w="705" w:type="dxa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Lp.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</w:p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ab/>
            </w:r>
            <w:r w:rsidRPr="00BA7C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L.p.</w:t>
            </w:r>
          </w:p>
        </w:tc>
        <w:tc>
          <w:tcPr>
            <w:tcW w:w="6521" w:type="dxa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Nazwa towaru / usługi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992" w:type="dxa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Ilość</w:t>
            </w:r>
          </w:p>
        </w:tc>
        <w:tc>
          <w:tcPr>
            <w:tcW w:w="1843" w:type="dxa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Wartość brutto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6521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Komputer Lenovo M81 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SN: SS4BADG8  SS4BAED8  SS4BADD9  SS4BADW7  SS4BADK7  SS4BAEE1  SS4BACR6  SS4BADL2  SS4BADW6  SS4BACE7  SS4BACE0 SS4BADL1  SS4BAEC2  SS4BACF8  SS4BACC9  SS4BADH3  SS4BADZ4 SS4BACW8  SS4BACM2  SS4BACT4  SS4BACB SS4BACE2  SS4BACC1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843" w:type="dxa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64 415,20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2.</w:t>
            </w:r>
          </w:p>
        </w:tc>
        <w:tc>
          <w:tcPr>
            <w:tcW w:w="6521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Komputer przenośny HP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ProBook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6550b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SN: 4CZ13803WD  4CZ13804TQ  4CZ138043Z  4CZ13804F0  4CZ13804GK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43" w:type="dxa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19 163,21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3.</w:t>
            </w:r>
          </w:p>
        </w:tc>
        <w:tc>
          <w:tcPr>
            <w:tcW w:w="6521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Monitor LCD 22'' ASUS VE228T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SN: B9LMQS096211  B9LMQS096238  B9LMQS096252  B9LMQS096205 B9LMQS096258  B9LMQS096246  B9LMQS096218  B9LMQS096213 B9LMQS096263  B9LMQS096212  B9LMQS096262  B9LMQS096206 B9LMQS096229  B9LMQS096227  B9LMQS096235  B9LMQS096257  B9LMQS096208  B9LMQS096254  B9LMQS096210  B9LMQS096250 B9LMQS096216  B9LMQS096230  B9LMQS096222  B9LMQS096219 B9LMQS096239  B9LMQS096255  B9LMQS096251  B9LMQS096260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843" w:type="dxa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16 951,37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4.</w:t>
            </w:r>
          </w:p>
        </w:tc>
        <w:tc>
          <w:tcPr>
            <w:tcW w:w="6521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UPS EVER SINLINE 16003U19'' 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SN: EO 393541   EO 393538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3 000,71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5.</w:t>
            </w:r>
          </w:p>
        </w:tc>
        <w:tc>
          <w:tcPr>
            <w:tcW w:w="6521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UPS  APC CS350   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SN: S4B1125P03157  S4B1125P03175  S4B1125P03086  S4B1125P03320 S4B1125P03179  S4B1125P03102  S4B1125P03085  S4B1125P03192 S4B1125P03376  S4B1125P03361  S4B1125P03099  S4B1125P03185 S4B1125P03319  S4B1125P03191  S4B1125P03094  S4B1125P03093 S4B1125P03178  S4B1125P03153  S4B1125P03184  S4B1125P03130 S4B1125P03132  S4B1125P03177  S4B1125P03121  S4B1125P03373 S4B1125P03315  S4B1125P03336  S4B1125P03363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843" w:type="dxa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8 883,68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6.</w:t>
            </w:r>
          </w:p>
        </w:tc>
        <w:tc>
          <w:tcPr>
            <w:tcW w:w="6521" w:type="dxa"/>
            <w:vAlign w:val="center"/>
            <w:hideMark/>
          </w:tcPr>
          <w:p w:rsidR="00BA7CFA" w:rsidRPr="0080427D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80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>Serwer</w:t>
            </w:r>
            <w:proofErr w:type="spellEnd"/>
            <w:r w:rsidRPr="0080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  IBM  x3650 M3, Xeon 4C E5620  </w:t>
            </w:r>
            <w:r w:rsidRPr="0080427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SN: KD37FPX   KD37VNH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34 364,37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616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7.</w:t>
            </w:r>
          </w:p>
        </w:tc>
        <w:tc>
          <w:tcPr>
            <w:tcW w:w="6521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>laserowa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pl-PL"/>
              </w:rPr>
              <w:t xml:space="preserve"> KYOCERA FS1320D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SN: 1102LZ3NL0Q630615575      1102LZ3NL0Q630615577  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43" w:type="dxa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1 524,04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8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8.</w:t>
            </w:r>
          </w:p>
        </w:tc>
        <w:tc>
          <w:tcPr>
            <w:tcW w:w="6521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Drukarka laserowa KYOCERA FS1320DN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SN: 1102LZ3NL0Q630617157 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1 158,17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49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9.</w:t>
            </w:r>
          </w:p>
        </w:tc>
        <w:tc>
          <w:tcPr>
            <w:tcW w:w="6521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Skaner A4 z ADF EPSON GT-1500 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SN: KSKW029616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1 210,81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76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lastRenderedPageBreak/>
              <w:t>10.</w:t>
            </w:r>
          </w:p>
        </w:tc>
        <w:tc>
          <w:tcPr>
            <w:tcW w:w="6521" w:type="dxa"/>
            <w:vAlign w:val="center"/>
          </w:tcPr>
          <w:p w:rsidR="00BA7CFA" w:rsidRPr="0080427D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80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Canon IR2520 </w:t>
            </w:r>
            <w:r w:rsidRPr="0080427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+ </w:t>
            </w:r>
            <w:r w:rsidRPr="008042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de-DE" w:eastAsia="pl-PL"/>
              </w:rPr>
              <w:t xml:space="preserve">DADF-AB1 + Toner </w:t>
            </w:r>
            <w:r w:rsidRPr="0080427D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SN: </w:t>
            </w:r>
          </w:p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913796BO0392AB21FQQ66862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5 001,18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70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11.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Kamera zewnętrzna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GeoCam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GC-VP540IRC</w:t>
            </w:r>
          </w:p>
        </w:tc>
        <w:tc>
          <w:tcPr>
            <w:tcW w:w="992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1 107,00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86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12.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Kamer wewnętrzna BCS VP 220/NC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3 321,00 zł</w:t>
            </w:r>
          </w:p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13.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Komputer przenośny Notebook model SIL784-L4600 Nr seryjny 03018 oraz  Drukarka model SIL784-D470 Nr seryjny 02696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26 998,50 zł</w:t>
            </w:r>
          </w:p>
        </w:tc>
      </w:tr>
      <w:tr w:rsidR="00BA7CFA" w:rsidRPr="00BA7CFA" w:rsidTr="00781B82">
        <w:trPr>
          <w:trHeight w:val="469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14.</w:t>
            </w:r>
          </w:p>
        </w:tc>
        <w:tc>
          <w:tcPr>
            <w:tcW w:w="6521" w:type="dxa"/>
            <w:vAlign w:val="center"/>
          </w:tcPr>
          <w:p w:rsidR="00BA7CFA" w:rsidRPr="0080427D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80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8042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HP LaserJet P4015</w:t>
            </w:r>
            <w:r w:rsidRPr="008042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SN: CNFY319987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345,00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15.  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Lexmark  M5155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     SN: 406336990CYT0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1 351,77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16.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Develop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Ineo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+ C253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                   SN: A02E121007616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3 321,00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17.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Drukarka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>HPLaserJet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CP4025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              SN: JPCTC540FH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790,00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  <w:hideMark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Rejestrator  HQ-DVR1602HI960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SN: 484921150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2 460,00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SYSTEMU MONITORINGU WIZYJNEGO</w:t>
            </w:r>
          </w:p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7CFA" w:rsidRPr="00BA7CFA" w:rsidRDefault="00BA7CFA" w:rsidP="00BA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Rejestrator 18 +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kamery+switch+nadajnik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TVI+UPS:</w:t>
            </w:r>
          </w:p>
          <w:p w:rsidR="00BA7CFA" w:rsidRPr="00BA7CFA" w:rsidRDefault="00BA7CFA" w:rsidP="00BA7C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HQ-THD1604-UHD szt. 1, Kamery HQ-MP4040T-IR30 szt. 4, HQ-TA302812BT-IR40-MZ szt. 2, HQ-MP4040D-IR30 szt. 2, HQ-TA2028BD-IR-N szt. 6, HQ-MP3028CBW-IR szt. 1, dyski WD40PURX szt. 4, zasilacze CCTV szt. 3,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switch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NETGEAR GS110TP szt. 1, nadajnik TVI HQ-TR szt. 16, zasilacz UPS VI2000LCD szt. 1 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20 483,19 zł</w:t>
            </w:r>
          </w:p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18 313,60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Projektor Casio XJ-F100W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3 649,00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Konica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Minolta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Bizhub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C203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SN: A02E022006803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3 321,00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22.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LaserJet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P4015</w:t>
            </w: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SN: CNFY849950 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649,00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Instalacja alarmowa w budynku UM ul. Rynek 12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6 236,10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</w:tcPr>
          <w:p w:rsidR="00BA7CFA" w:rsidRPr="00BA7CFA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24.</w:t>
            </w: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UPS </w:t>
            </w:r>
            <w:proofErr w:type="spellStart"/>
            <w:r w:rsidRPr="00BA7C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BlueWalker</w:t>
            </w:r>
            <w:proofErr w:type="spellEnd"/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SN: 151109-33370007</w:t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BA7CFA" w:rsidRPr="00BA7CFA" w:rsidRDefault="00BA7CFA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A7CF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1 426,80 zł</w:t>
            </w:r>
          </w:p>
        </w:tc>
      </w:tr>
      <w:tr w:rsidR="00037A88" w:rsidRPr="00BA7CFA" w:rsidTr="00781B82">
        <w:trPr>
          <w:trHeight w:val="505"/>
        </w:trPr>
        <w:tc>
          <w:tcPr>
            <w:tcW w:w="705" w:type="dxa"/>
            <w:vAlign w:val="center"/>
          </w:tcPr>
          <w:p w:rsidR="00037A88" w:rsidRPr="00BA7CFA" w:rsidRDefault="00037A88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</w:t>
            </w:r>
          </w:p>
        </w:tc>
        <w:tc>
          <w:tcPr>
            <w:tcW w:w="6521" w:type="dxa"/>
            <w:vAlign w:val="center"/>
          </w:tcPr>
          <w:p w:rsidR="00037A88" w:rsidRPr="00037A88" w:rsidRDefault="00037A88" w:rsidP="006D1E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LaserJ</w:t>
            </w:r>
            <w:r w:rsidR="006D1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 M426dw MFP F6W13A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SN:PHBLL6VDZ2</w:t>
            </w:r>
          </w:p>
        </w:tc>
        <w:tc>
          <w:tcPr>
            <w:tcW w:w="992" w:type="dxa"/>
            <w:vAlign w:val="center"/>
          </w:tcPr>
          <w:p w:rsidR="00037A88" w:rsidRPr="00BA7CFA" w:rsidRDefault="00037A88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037A88" w:rsidRPr="00BA7CFA" w:rsidRDefault="00037A88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1 395,00 zł</w:t>
            </w:r>
          </w:p>
        </w:tc>
      </w:tr>
      <w:tr w:rsidR="00037A88" w:rsidRPr="00BA7CFA" w:rsidTr="00781B82">
        <w:trPr>
          <w:trHeight w:val="505"/>
        </w:trPr>
        <w:tc>
          <w:tcPr>
            <w:tcW w:w="705" w:type="dxa"/>
            <w:vAlign w:val="center"/>
          </w:tcPr>
          <w:p w:rsidR="00037A88" w:rsidRDefault="00037A88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</w:t>
            </w:r>
          </w:p>
        </w:tc>
        <w:tc>
          <w:tcPr>
            <w:tcW w:w="6521" w:type="dxa"/>
            <w:vAlign w:val="center"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LaserJet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 M426dw MFP F6W13A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SN: PHBLL9J1ZC</w:t>
            </w:r>
          </w:p>
        </w:tc>
        <w:tc>
          <w:tcPr>
            <w:tcW w:w="992" w:type="dxa"/>
            <w:vAlign w:val="center"/>
          </w:tcPr>
          <w:p w:rsidR="00037A88" w:rsidRDefault="00037A88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037A88" w:rsidRDefault="00037A88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1 399,00 zł</w:t>
            </w:r>
          </w:p>
        </w:tc>
      </w:tr>
      <w:tr w:rsidR="00037A88" w:rsidRPr="00037A88" w:rsidTr="00781B82">
        <w:trPr>
          <w:trHeight w:val="505"/>
        </w:trPr>
        <w:tc>
          <w:tcPr>
            <w:tcW w:w="705" w:type="dxa"/>
            <w:vAlign w:val="center"/>
          </w:tcPr>
          <w:p w:rsidR="00037A88" w:rsidRDefault="00037A88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</w:t>
            </w:r>
          </w:p>
        </w:tc>
        <w:tc>
          <w:tcPr>
            <w:tcW w:w="6521" w:type="dxa"/>
            <w:vAlign w:val="center"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Notebook ACER E5-575-33BM Repack W10 i3-7100/4GB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SN: NXGG5AA0057421249E7600</w:t>
            </w:r>
          </w:p>
        </w:tc>
        <w:tc>
          <w:tcPr>
            <w:tcW w:w="992" w:type="dxa"/>
            <w:vAlign w:val="center"/>
          </w:tcPr>
          <w:p w:rsidR="00037A88" w:rsidRPr="00037A88" w:rsidRDefault="00037A88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037A88" w:rsidRPr="00037A88" w:rsidRDefault="00037A88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2 109,00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</w:tr>
      <w:tr w:rsidR="00037A88" w:rsidRPr="00037A88" w:rsidTr="00781B82">
        <w:trPr>
          <w:trHeight w:val="505"/>
        </w:trPr>
        <w:tc>
          <w:tcPr>
            <w:tcW w:w="705" w:type="dxa"/>
            <w:vAlign w:val="center"/>
          </w:tcPr>
          <w:p w:rsidR="00037A88" w:rsidRDefault="00037A88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28.</w:t>
            </w:r>
          </w:p>
        </w:tc>
        <w:tc>
          <w:tcPr>
            <w:tcW w:w="6521" w:type="dxa"/>
            <w:vAlign w:val="center"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Konica </w:t>
            </w:r>
            <w:proofErr w:type="spellStart"/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Minolta</w:t>
            </w:r>
            <w:proofErr w:type="spellEnd"/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Bizhub</w:t>
            </w:r>
            <w:proofErr w:type="spellEnd"/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C253 </w:t>
            </w:r>
            <w:r w:rsidR="0004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</w:t>
            </w:r>
            <w:r w:rsidRPr="00037A8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SN: A02E022001772</w:t>
            </w:r>
          </w:p>
        </w:tc>
        <w:tc>
          <w:tcPr>
            <w:tcW w:w="992" w:type="dxa"/>
            <w:vAlign w:val="center"/>
          </w:tcPr>
          <w:p w:rsidR="00037A88" w:rsidRPr="00037A88" w:rsidRDefault="00037A88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037A88" w:rsidRPr="00037A88" w:rsidRDefault="00037A88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3 444,00 zł</w:t>
            </w:r>
          </w:p>
        </w:tc>
      </w:tr>
      <w:tr w:rsidR="00037A88" w:rsidRPr="00037A88" w:rsidTr="00781B82">
        <w:trPr>
          <w:trHeight w:val="505"/>
        </w:trPr>
        <w:tc>
          <w:tcPr>
            <w:tcW w:w="705" w:type="dxa"/>
            <w:vAlign w:val="center"/>
          </w:tcPr>
          <w:p w:rsidR="00037A88" w:rsidRDefault="00037A88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29.</w:t>
            </w:r>
          </w:p>
        </w:tc>
        <w:tc>
          <w:tcPr>
            <w:tcW w:w="6521" w:type="dxa"/>
            <w:vAlign w:val="center"/>
          </w:tcPr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Notebook DELL VOSTRO 3568 Win 10Pro i5-7200U/1TB/4G </w:t>
            </w:r>
            <w:r w:rsidR="00040D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pl-PL"/>
              </w:rPr>
              <w:t xml:space="preserve">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SN:</w:t>
            </w:r>
            <w:r w:rsidR="006D1E2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42386431142</w:t>
            </w:r>
          </w:p>
        </w:tc>
        <w:tc>
          <w:tcPr>
            <w:tcW w:w="992" w:type="dxa"/>
            <w:vAlign w:val="center"/>
          </w:tcPr>
          <w:p w:rsidR="00037A88" w:rsidRPr="00037A88" w:rsidRDefault="00037A88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037A88" w:rsidRPr="00037A88" w:rsidRDefault="00037A88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2 829,00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zł</w:t>
            </w:r>
            <w:proofErr w:type="spellEnd"/>
          </w:p>
        </w:tc>
      </w:tr>
      <w:tr w:rsidR="00037A88" w:rsidRPr="00037A88" w:rsidTr="00781B82">
        <w:trPr>
          <w:trHeight w:val="505"/>
        </w:trPr>
        <w:tc>
          <w:tcPr>
            <w:tcW w:w="705" w:type="dxa"/>
            <w:vAlign w:val="center"/>
          </w:tcPr>
          <w:p w:rsidR="00037A88" w:rsidRDefault="00037A88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</w:t>
            </w:r>
          </w:p>
        </w:tc>
        <w:tc>
          <w:tcPr>
            <w:tcW w:w="6521" w:type="dxa"/>
            <w:vAlign w:val="center"/>
          </w:tcPr>
          <w:p w:rsidR="00040D4B" w:rsidRDefault="00037A88" w:rsidP="0003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Drukarka HP </w:t>
            </w:r>
            <w:proofErr w:type="spellStart"/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LaserJet</w:t>
            </w:r>
            <w:proofErr w:type="spellEnd"/>
            <w:r w:rsidRPr="00037A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PRO M426dw MFP F6W13A </w:t>
            </w:r>
          </w:p>
          <w:p w:rsidR="00037A88" w:rsidRPr="00037A88" w:rsidRDefault="00037A88" w:rsidP="00037A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SN: PHBLL742B8</w:t>
            </w:r>
          </w:p>
        </w:tc>
        <w:tc>
          <w:tcPr>
            <w:tcW w:w="992" w:type="dxa"/>
            <w:vAlign w:val="center"/>
          </w:tcPr>
          <w:p w:rsidR="00037A88" w:rsidRPr="00037A88" w:rsidRDefault="00037A88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43" w:type="dxa"/>
            <w:vAlign w:val="center"/>
          </w:tcPr>
          <w:p w:rsidR="00037A88" w:rsidRPr="00037A88" w:rsidRDefault="00037A88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1 350,00 zł</w:t>
            </w:r>
          </w:p>
        </w:tc>
      </w:tr>
      <w:tr w:rsidR="00C22128" w:rsidRPr="00037A88" w:rsidTr="00781B82">
        <w:trPr>
          <w:trHeight w:val="505"/>
        </w:trPr>
        <w:tc>
          <w:tcPr>
            <w:tcW w:w="705" w:type="dxa"/>
            <w:vAlign w:val="center"/>
          </w:tcPr>
          <w:p w:rsidR="00C22128" w:rsidRDefault="00C22128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31.</w:t>
            </w:r>
          </w:p>
        </w:tc>
        <w:tc>
          <w:tcPr>
            <w:tcW w:w="6521" w:type="dxa"/>
            <w:vAlign w:val="center"/>
          </w:tcPr>
          <w:p w:rsidR="00C22128" w:rsidRPr="00037A88" w:rsidRDefault="00C22128" w:rsidP="00037A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Zestaw nagłośnieniowy w budynku UM ul. Rynek 12 </w:t>
            </w:r>
          </w:p>
        </w:tc>
        <w:tc>
          <w:tcPr>
            <w:tcW w:w="992" w:type="dxa"/>
            <w:vAlign w:val="center"/>
          </w:tcPr>
          <w:p w:rsidR="00C22128" w:rsidRDefault="00C22128" w:rsidP="00BA7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</w:t>
            </w:r>
          </w:p>
        </w:tc>
        <w:tc>
          <w:tcPr>
            <w:tcW w:w="1843" w:type="dxa"/>
            <w:vAlign w:val="center"/>
          </w:tcPr>
          <w:p w:rsidR="00C22128" w:rsidRDefault="00C22128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3 950,00 zł</w:t>
            </w:r>
          </w:p>
        </w:tc>
      </w:tr>
      <w:tr w:rsidR="00BA7CFA" w:rsidRPr="00BA7CFA" w:rsidTr="00781B82">
        <w:trPr>
          <w:trHeight w:val="505"/>
        </w:trPr>
        <w:tc>
          <w:tcPr>
            <w:tcW w:w="705" w:type="dxa"/>
            <w:vAlign w:val="center"/>
          </w:tcPr>
          <w:p w:rsidR="00BA7CFA" w:rsidRPr="00037A88" w:rsidRDefault="00BA7CFA" w:rsidP="00BA7CF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521" w:type="dxa"/>
            <w:vAlign w:val="center"/>
          </w:tcPr>
          <w:p w:rsidR="00BA7CFA" w:rsidRPr="00BA7CFA" w:rsidRDefault="00BA7CFA" w:rsidP="00BA7CFA">
            <w:pPr>
              <w:tabs>
                <w:tab w:val="left" w:pos="388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</w:pPr>
            <w:r w:rsidRPr="00037A88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  <w:t xml:space="preserve">                                    </w:t>
            </w:r>
            <w:r w:rsidRPr="00BA7CF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  <w:t>RAZEM</w:t>
            </w:r>
            <w:r w:rsidRPr="00BA7CFA"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pl-PL"/>
              </w:rPr>
              <w:tab/>
            </w:r>
          </w:p>
        </w:tc>
        <w:tc>
          <w:tcPr>
            <w:tcW w:w="992" w:type="dxa"/>
            <w:vAlign w:val="center"/>
          </w:tcPr>
          <w:p w:rsidR="00BA7CFA" w:rsidRPr="00BA7CFA" w:rsidRDefault="00BA7CFA" w:rsidP="00BA7C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</w:p>
        </w:tc>
        <w:tc>
          <w:tcPr>
            <w:tcW w:w="1843" w:type="dxa"/>
            <w:vAlign w:val="center"/>
          </w:tcPr>
          <w:p w:rsidR="00BA7CFA" w:rsidRPr="00BA7CFA" w:rsidRDefault="00C22128" w:rsidP="00040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247 608,00</w:t>
            </w:r>
            <w:r w:rsidR="00BA7CFA" w:rsidRPr="00BA7CF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 zł</w:t>
            </w:r>
          </w:p>
        </w:tc>
      </w:tr>
    </w:tbl>
    <w:p w:rsidR="00BA7CFA" w:rsidRPr="00BA7CFA" w:rsidRDefault="00BA7CFA" w:rsidP="00BA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CFA" w:rsidRPr="00BA7CFA" w:rsidRDefault="00BA7CFA" w:rsidP="00BA7C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7CFA" w:rsidRPr="00BA7CFA" w:rsidRDefault="00BA7CFA" w:rsidP="00BA7CFA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A7CFA" w:rsidRPr="00BA7CFA" w:rsidRDefault="00BA7CFA" w:rsidP="00BA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CFA" w:rsidRPr="00BA7CFA" w:rsidRDefault="00BA7CFA" w:rsidP="00BA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CFA" w:rsidRPr="00BA7CFA" w:rsidRDefault="00BA7CFA" w:rsidP="00BA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A7CFA" w:rsidRPr="00BA7CFA" w:rsidRDefault="00BA7CFA" w:rsidP="00BA7C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743FF" w:rsidRDefault="0080427D"/>
    <w:sectPr w:rsidR="00374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CFA"/>
    <w:rsid w:val="00037A88"/>
    <w:rsid w:val="00040D4B"/>
    <w:rsid w:val="006D1E22"/>
    <w:rsid w:val="0080427D"/>
    <w:rsid w:val="00B37DD9"/>
    <w:rsid w:val="00BA7CFA"/>
    <w:rsid w:val="00C22128"/>
    <w:rsid w:val="00D2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Flis</dc:creator>
  <cp:lastModifiedBy>Józef Flis</cp:lastModifiedBy>
  <cp:revision>5</cp:revision>
  <dcterms:created xsi:type="dcterms:W3CDTF">2019-03-07T07:24:00Z</dcterms:created>
  <dcterms:modified xsi:type="dcterms:W3CDTF">2020-03-11T09:11:00Z</dcterms:modified>
</cp:coreProperties>
</file>