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C14FC9" w14:textId="77777777" w:rsidR="0083654C" w:rsidRDefault="0083654C" w:rsidP="0083654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Cambria" w:hAnsi="Cambria"/>
          <w:i/>
          <w:color w:val="000000"/>
          <w:sz w:val="18"/>
          <w:szCs w:val="18"/>
        </w:rPr>
      </w:pPr>
      <w:r>
        <w:rPr>
          <w:rFonts w:ascii="Cambria" w:hAnsi="Cambria"/>
          <w:i/>
          <w:color w:val="000000"/>
          <w:sz w:val="18"/>
          <w:szCs w:val="18"/>
        </w:rPr>
        <w:t>Załącznik nr 3</w:t>
      </w:r>
    </w:p>
    <w:p w14:paraId="6F1E8F02" w14:textId="77777777" w:rsidR="0083654C" w:rsidRPr="0083654C" w:rsidRDefault="0083654C" w:rsidP="0083654C">
      <w:pPr>
        <w:widowControl w:val="0"/>
        <w:tabs>
          <w:tab w:val="left" w:leader="dot" w:pos="8820"/>
        </w:tabs>
        <w:autoSpaceDE w:val="0"/>
        <w:autoSpaceDN w:val="0"/>
        <w:adjustRightInd w:val="0"/>
        <w:spacing w:after="120" w:line="240" w:lineRule="auto"/>
        <w:jc w:val="center"/>
        <w:rPr>
          <w:rFonts w:ascii="Cambria" w:hAnsi="Cambria"/>
          <w:b/>
          <w:color w:val="000000"/>
          <w:sz w:val="24"/>
          <w:szCs w:val="18"/>
        </w:rPr>
      </w:pPr>
      <w:r w:rsidRPr="0083654C">
        <w:rPr>
          <w:rFonts w:ascii="Cambria" w:hAnsi="Cambria"/>
          <w:b/>
          <w:bCs/>
          <w:color w:val="000000"/>
          <w:sz w:val="24"/>
          <w:szCs w:val="18"/>
        </w:rPr>
        <w:t xml:space="preserve">WYKAZ WYKONANYCH </w:t>
      </w:r>
      <w:r w:rsidR="00D41670">
        <w:rPr>
          <w:rFonts w:ascii="Cambria" w:hAnsi="Cambria"/>
          <w:b/>
          <w:color w:val="000000"/>
          <w:sz w:val="24"/>
          <w:szCs w:val="18"/>
        </w:rPr>
        <w:t xml:space="preserve">ROBÓT </w:t>
      </w:r>
    </w:p>
    <w:p w14:paraId="02613A63" w14:textId="77777777" w:rsidR="0083654C" w:rsidRDefault="0083654C" w:rsidP="0083654C">
      <w:pPr>
        <w:widowControl w:val="0"/>
        <w:autoSpaceDE w:val="0"/>
        <w:autoSpaceDN w:val="0"/>
        <w:adjustRightInd w:val="0"/>
        <w:spacing w:after="0" w:line="240" w:lineRule="auto"/>
        <w:ind w:right="-233"/>
        <w:rPr>
          <w:b/>
          <w:sz w:val="18"/>
          <w:szCs w:val="18"/>
        </w:rPr>
      </w:pPr>
    </w:p>
    <w:p w14:paraId="789CB8B4" w14:textId="444C2138" w:rsidR="0083654C" w:rsidRPr="00277FB8" w:rsidRDefault="00277FB8" w:rsidP="00277FB8">
      <w:pPr>
        <w:jc w:val="center"/>
        <w:rPr>
          <w:rFonts w:asciiTheme="majorHAnsi" w:eastAsiaTheme="minorHAnsi" w:hAnsiTheme="majorHAnsi" w:cstheme="minorBidi"/>
          <w:b/>
          <w:sz w:val="24"/>
          <w:szCs w:val="24"/>
        </w:rPr>
      </w:pPr>
      <w:r>
        <w:rPr>
          <w:rFonts w:asciiTheme="majorHAnsi" w:eastAsiaTheme="minorHAnsi" w:hAnsiTheme="majorHAnsi" w:cstheme="minorBidi"/>
          <w:b/>
          <w:sz w:val="24"/>
          <w:szCs w:val="24"/>
        </w:rPr>
        <w:t>„</w:t>
      </w:r>
      <w:r w:rsidRPr="00277FB8">
        <w:rPr>
          <w:rFonts w:asciiTheme="majorHAnsi" w:eastAsiaTheme="minorHAnsi" w:hAnsiTheme="majorHAnsi" w:cstheme="minorBidi"/>
          <w:b/>
          <w:sz w:val="24"/>
          <w:szCs w:val="24"/>
        </w:rPr>
        <w:t>Rozbudowa kanalizacji sanitarnej na ul. Opolskiej w Urzędowie”.</w:t>
      </w:r>
    </w:p>
    <w:p w14:paraId="6A2A0E3E" w14:textId="77777777" w:rsidR="00277FB8" w:rsidRDefault="00277FB8" w:rsidP="0083654C">
      <w:pPr>
        <w:widowControl w:val="0"/>
        <w:autoSpaceDE w:val="0"/>
        <w:autoSpaceDN w:val="0"/>
        <w:adjustRightInd w:val="0"/>
        <w:spacing w:after="0" w:line="240" w:lineRule="auto"/>
        <w:ind w:right="-233"/>
        <w:rPr>
          <w:rFonts w:ascii="Cambria" w:hAnsi="Cambria"/>
          <w:color w:val="000000"/>
          <w:sz w:val="20"/>
          <w:szCs w:val="20"/>
        </w:rPr>
      </w:pPr>
    </w:p>
    <w:p w14:paraId="2F66BD24" w14:textId="77777777" w:rsidR="0083654C" w:rsidRDefault="0083654C" w:rsidP="0083654C">
      <w:pPr>
        <w:widowControl w:val="0"/>
        <w:autoSpaceDE w:val="0"/>
        <w:autoSpaceDN w:val="0"/>
        <w:adjustRightInd w:val="0"/>
        <w:spacing w:after="0" w:line="240" w:lineRule="auto"/>
        <w:ind w:right="-233"/>
        <w:rPr>
          <w:rFonts w:ascii="Times New Roman" w:hAnsi="Times New Roman"/>
          <w:color w:val="000000"/>
          <w:sz w:val="20"/>
          <w:szCs w:val="20"/>
        </w:rPr>
      </w:pPr>
      <w:r>
        <w:rPr>
          <w:rFonts w:ascii="Cambria" w:hAnsi="Cambria"/>
          <w:color w:val="000000"/>
          <w:sz w:val="20"/>
          <w:szCs w:val="20"/>
        </w:rPr>
        <w:t>Nazwa wykonawcy</w:t>
      </w:r>
      <w:r>
        <w:rPr>
          <w:rFonts w:ascii="Times New Roman" w:hAnsi="Times New Roman"/>
          <w:color w:val="000000"/>
          <w:sz w:val="20"/>
          <w:szCs w:val="20"/>
        </w:rPr>
        <w:t>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1372C959" w14:textId="77777777" w:rsidR="0083654C" w:rsidRDefault="0083654C" w:rsidP="0083654C">
      <w:pPr>
        <w:widowControl w:val="0"/>
        <w:autoSpaceDE w:val="0"/>
        <w:autoSpaceDN w:val="0"/>
        <w:adjustRightInd w:val="0"/>
        <w:spacing w:after="0" w:line="240" w:lineRule="auto"/>
        <w:ind w:right="-233"/>
        <w:rPr>
          <w:rFonts w:ascii="Times New Roman" w:hAnsi="Times New Roman"/>
          <w:color w:val="000000"/>
          <w:sz w:val="20"/>
          <w:szCs w:val="20"/>
        </w:rPr>
      </w:pPr>
    </w:p>
    <w:p w14:paraId="35A328CF" w14:textId="77777777" w:rsidR="0083654C" w:rsidRDefault="0083654C" w:rsidP="0083654C">
      <w:pPr>
        <w:widowControl w:val="0"/>
        <w:autoSpaceDE w:val="0"/>
        <w:autoSpaceDN w:val="0"/>
        <w:adjustRightInd w:val="0"/>
        <w:spacing w:after="0" w:line="240" w:lineRule="auto"/>
        <w:ind w:right="-233"/>
        <w:rPr>
          <w:rFonts w:ascii="Times New Roman" w:hAnsi="Times New Roman"/>
          <w:color w:val="000000"/>
          <w:sz w:val="20"/>
          <w:szCs w:val="20"/>
        </w:rPr>
      </w:pPr>
      <w:r>
        <w:rPr>
          <w:rFonts w:ascii="Cambria" w:hAnsi="Cambria"/>
          <w:color w:val="000000"/>
          <w:sz w:val="20"/>
          <w:szCs w:val="20"/>
        </w:rPr>
        <w:t>Adres wykonawcy</w:t>
      </w:r>
      <w:r>
        <w:rPr>
          <w:rFonts w:ascii="Times New Roman" w:hAnsi="Times New Roman"/>
          <w:color w:val="000000"/>
          <w:sz w:val="20"/>
          <w:szCs w:val="20"/>
        </w:rPr>
        <w:t>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4F615FFF" w14:textId="77777777" w:rsidR="0083654C" w:rsidRPr="0083654C" w:rsidRDefault="0083654C" w:rsidP="0083654C">
      <w:pPr>
        <w:widowControl w:val="0"/>
        <w:autoSpaceDE w:val="0"/>
        <w:autoSpaceDN w:val="0"/>
        <w:adjustRightInd w:val="0"/>
        <w:spacing w:after="0" w:line="240" w:lineRule="auto"/>
        <w:ind w:right="-233"/>
        <w:rPr>
          <w:rFonts w:ascii="Times New Roman" w:hAnsi="Times New Roman"/>
          <w:color w:val="000000"/>
          <w:sz w:val="20"/>
          <w:szCs w:val="20"/>
        </w:rPr>
      </w:pPr>
    </w:p>
    <w:tbl>
      <w:tblPr>
        <w:tblW w:w="13470" w:type="dxa"/>
        <w:tblInd w:w="10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52"/>
        <w:gridCol w:w="3176"/>
        <w:gridCol w:w="2269"/>
        <w:gridCol w:w="4111"/>
        <w:gridCol w:w="3262"/>
      </w:tblGrid>
      <w:tr w:rsidR="0083654C" w14:paraId="7AF83873" w14:textId="77777777" w:rsidTr="0083654C">
        <w:tc>
          <w:tcPr>
            <w:tcW w:w="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hideMark/>
          </w:tcPr>
          <w:p w14:paraId="65AC8876" w14:textId="77777777" w:rsidR="0083654C" w:rsidRDefault="0083654C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>
              <w:rPr>
                <w:rFonts w:ascii="Cambria" w:hAnsi="Cambria"/>
                <w:color w:val="000000"/>
                <w:sz w:val="20"/>
                <w:szCs w:val="20"/>
              </w:rPr>
              <w:t>Lp.</w:t>
            </w:r>
          </w:p>
        </w:tc>
        <w:tc>
          <w:tcPr>
            <w:tcW w:w="31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hideMark/>
          </w:tcPr>
          <w:p w14:paraId="26FBF401" w14:textId="77777777" w:rsidR="0083654C" w:rsidRDefault="0083654C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>
              <w:rPr>
                <w:rFonts w:ascii="Cambria" w:hAnsi="Cambria"/>
                <w:color w:val="000000"/>
                <w:sz w:val="20"/>
                <w:szCs w:val="20"/>
              </w:rPr>
              <w:t>Wykonawca</w:t>
            </w: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hideMark/>
          </w:tcPr>
          <w:p w14:paraId="2ACC9BBD" w14:textId="77777777" w:rsidR="0083654C" w:rsidRDefault="0083654C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>
              <w:rPr>
                <w:rFonts w:ascii="Cambria" w:hAnsi="Cambria"/>
                <w:color w:val="000000"/>
                <w:sz w:val="20"/>
                <w:szCs w:val="20"/>
              </w:rPr>
              <w:t>Data wykonania</w:t>
            </w:r>
          </w:p>
        </w:tc>
        <w:tc>
          <w:tcPr>
            <w:tcW w:w="4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hideMark/>
          </w:tcPr>
          <w:p w14:paraId="067F5F2E" w14:textId="77777777" w:rsidR="0083654C" w:rsidRDefault="0083654C" w:rsidP="00D41670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>
              <w:rPr>
                <w:rFonts w:ascii="Cambria" w:hAnsi="Cambria"/>
                <w:color w:val="000000"/>
                <w:sz w:val="20"/>
                <w:szCs w:val="20"/>
              </w:rPr>
              <w:t xml:space="preserve">Przedmiot wykonanej </w:t>
            </w:r>
            <w:r w:rsidR="00D41670">
              <w:rPr>
                <w:rFonts w:ascii="Cambria" w:hAnsi="Cambria"/>
                <w:color w:val="000000"/>
                <w:sz w:val="20"/>
                <w:szCs w:val="20"/>
              </w:rPr>
              <w:t>roboty</w:t>
            </w:r>
          </w:p>
        </w:tc>
        <w:tc>
          <w:tcPr>
            <w:tcW w:w="3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F73200E" w14:textId="77777777" w:rsidR="0083654C" w:rsidRDefault="0083654C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>
              <w:rPr>
                <w:rFonts w:ascii="Cambria" w:hAnsi="Cambria"/>
                <w:color w:val="000000"/>
                <w:sz w:val="20"/>
                <w:szCs w:val="20"/>
              </w:rPr>
              <w:t>Wartość brutto</w:t>
            </w:r>
          </w:p>
          <w:p w14:paraId="5EA1A9B4" w14:textId="77777777" w:rsidR="0083654C" w:rsidRDefault="0083654C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Cambria" w:hAnsi="Cambria"/>
                <w:color w:val="000000"/>
                <w:sz w:val="20"/>
                <w:szCs w:val="20"/>
              </w:rPr>
            </w:pPr>
            <w:r>
              <w:rPr>
                <w:rFonts w:ascii="Cambria" w:hAnsi="Cambria"/>
                <w:color w:val="000000"/>
                <w:sz w:val="20"/>
                <w:szCs w:val="20"/>
              </w:rPr>
              <w:t>(zł)</w:t>
            </w:r>
          </w:p>
        </w:tc>
      </w:tr>
      <w:tr w:rsidR="0083654C" w14:paraId="43BC48EC" w14:textId="77777777" w:rsidTr="0083654C">
        <w:tc>
          <w:tcPr>
            <w:tcW w:w="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hideMark/>
          </w:tcPr>
          <w:p w14:paraId="1F9AA0B8" w14:textId="77777777" w:rsidR="0083654C" w:rsidRDefault="0083654C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Cambria" w:hAnsi="Cambria"/>
                <w:color w:val="000000"/>
                <w:sz w:val="18"/>
                <w:szCs w:val="18"/>
              </w:rPr>
            </w:pPr>
            <w:r>
              <w:rPr>
                <w:rFonts w:ascii="Cambria" w:hAnsi="Cambria"/>
                <w:color w:val="000000"/>
                <w:sz w:val="18"/>
                <w:szCs w:val="18"/>
              </w:rPr>
              <w:t>1</w:t>
            </w:r>
          </w:p>
        </w:tc>
        <w:tc>
          <w:tcPr>
            <w:tcW w:w="31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0A147FF3" w14:textId="77777777" w:rsidR="0083654C" w:rsidRDefault="0083654C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  <w:p w14:paraId="4F7D3D3B" w14:textId="77777777" w:rsidR="0083654C" w:rsidRDefault="0083654C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12A2E3DE" w14:textId="77777777" w:rsidR="0083654C" w:rsidRDefault="0083654C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4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0E0C708D" w14:textId="77777777" w:rsidR="0083654C" w:rsidRDefault="0083654C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3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468DD8" w14:textId="77777777" w:rsidR="0083654C" w:rsidRDefault="0083654C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83654C" w14:paraId="53DBC455" w14:textId="77777777" w:rsidTr="0083654C">
        <w:tc>
          <w:tcPr>
            <w:tcW w:w="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hideMark/>
          </w:tcPr>
          <w:p w14:paraId="29465B14" w14:textId="77777777" w:rsidR="0083654C" w:rsidRDefault="0083654C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Cambria" w:hAnsi="Cambria"/>
                <w:color w:val="000000"/>
                <w:sz w:val="18"/>
                <w:szCs w:val="18"/>
              </w:rPr>
            </w:pPr>
            <w:r>
              <w:rPr>
                <w:rFonts w:ascii="Cambria" w:hAnsi="Cambria"/>
                <w:color w:val="000000"/>
                <w:sz w:val="18"/>
                <w:szCs w:val="18"/>
              </w:rPr>
              <w:t>2</w:t>
            </w:r>
          </w:p>
        </w:tc>
        <w:tc>
          <w:tcPr>
            <w:tcW w:w="31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0B20E3D6" w14:textId="77777777" w:rsidR="0083654C" w:rsidRDefault="0083654C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  <w:p w14:paraId="07D14CDB" w14:textId="77777777" w:rsidR="0083654C" w:rsidRDefault="0083654C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037E254F" w14:textId="77777777" w:rsidR="0083654C" w:rsidRDefault="0083654C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4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196A0093" w14:textId="77777777" w:rsidR="0083654C" w:rsidRDefault="0083654C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3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A4B5B6" w14:textId="77777777" w:rsidR="0083654C" w:rsidRDefault="0083654C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83654C" w14:paraId="4B8133E1" w14:textId="77777777" w:rsidTr="0083654C">
        <w:tc>
          <w:tcPr>
            <w:tcW w:w="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hideMark/>
          </w:tcPr>
          <w:p w14:paraId="3107DA14" w14:textId="77777777" w:rsidR="0083654C" w:rsidRDefault="0083654C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Cambria" w:hAnsi="Cambria"/>
                <w:color w:val="000000"/>
                <w:sz w:val="18"/>
                <w:szCs w:val="18"/>
              </w:rPr>
            </w:pPr>
            <w:r>
              <w:rPr>
                <w:rFonts w:ascii="Cambria" w:hAnsi="Cambria"/>
                <w:color w:val="000000"/>
                <w:sz w:val="18"/>
                <w:szCs w:val="18"/>
              </w:rPr>
              <w:t>3</w:t>
            </w:r>
          </w:p>
        </w:tc>
        <w:tc>
          <w:tcPr>
            <w:tcW w:w="31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15460C02" w14:textId="77777777" w:rsidR="0083654C" w:rsidRDefault="0083654C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  <w:p w14:paraId="3B475AEE" w14:textId="77777777" w:rsidR="0083654C" w:rsidRDefault="0083654C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3B782AC3" w14:textId="77777777" w:rsidR="0083654C" w:rsidRDefault="0083654C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4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0C0D4D90" w14:textId="77777777" w:rsidR="0083654C" w:rsidRDefault="0083654C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3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65552A" w14:textId="77777777" w:rsidR="0083654C" w:rsidRDefault="0083654C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  <w:tr w:rsidR="0083654C" w14:paraId="067A9CC9" w14:textId="77777777" w:rsidTr="0083654C">
        <w:tc>
          <w:tcPr>
            <w:tcW w:w="6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hideMark/>
          </w:tcPr>
          <w:p w14:paraId="36B00FE3" w14:textId="77777777" w:rsidR="0083654C" w:rsidRDefault="0083654C">
            <w:pPr>
              <w:widowControl w:val="0"/>
              <w:autoSpaceDE w:val="0"/>
              <w:autoSpaceDN w:val="0"/>
              <w:adjustRightInd w:val="0"/>
              <w:spacing w:after="0" w:line="360" w:lineRule="auto"/>
              <w:jc w:val="center"/>
              <w:rPr>
                <w:rFonts w:ascii="Cambria" w:hAnsi="Cambria"/>
                <w:color w:val="000000"/>
                <w:sz w:val="18"/>
                <w:szCs w:val="18"/>
              </w:rPr>
            </w:pPr>
            <w:r>
              <w:rPr>
                <w:rFonts w:ascii="Cambria" w:hAnsi="Cambria"/>
                <w:color w:val="000000"/>
                <w:sz w:val="18"/>
                <w:szCs w:val="18"/>
              </w:rPr>
              <w:t>4</w:t>
            </w:r>
          </w:p>
        </w:tc>
        <w:tc>
          <w:tcPr>
            <w:tcW w:w="31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1B5E4671" w14:textId="77777777" w:rsidR="0083654C" w:rsidRDefault="0083654C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  <w:p w14:paraId="0AC121C3" w14:textId="77777777" w:rsidR="0083654C" w:rsidRDefault="0083654C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226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2E38FEF9" w14:textId="77777777" w:rsidR="0083654C" w:rsidRDefault="0083654C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41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14:paraId="5B9A54B9" w14:textId="77777777" w:rsidR="0083654C" w:rsidRDefault="0083654C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  <w:tc>
          <w:tcPr>
            <w:tcW w:w="32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B114DF" w14:textId="77777777" w:rsidR="0083654C" w:rsidRDefault="0083654C">
            <w:pPr>
              <w:widowControl w:val="0"/>
              <w:autoSpaceDE w:val="0"/>
              <w:autoSpaceDN w:val="0"/>
              <w:adjustRightInd w:val="0"/>
              <w:spacing w:after="0" w:line="360" w:lineRule="auto"/>
              <w:rPr>
                <w:rFonts w:ascii="Times New Roman" w:hAnsi="Times New Roman"/>
                <w:color w:val="000000"/>
                <w:sz w:val="18"/>
                <w:szCs w:val="18"/>
              </w:rPr>
            </w:pPr>
          </w:p>
        </w:tc>
      </w:tr>
    </w:tbl>
    <w:p w14:paraId="28DD8278" w14:textId="77777777" w:rsidR="0083654C" w:rsidRDefault="0083654C" w:rsidP="0083654C">
      <w:pPr>
        <w:widowControl w:val="0"/>
        <w:autoSpaceDE w:val="0"/>
        <w:autoSpaceDN w:val="0"/>
        <w:adjustRightInd w:val="0"/>
        <w:spacing w:after="0" w:line="240" w:lineRule="auto"/>
        <w:ind w:left="-360" w:right="70"/>
        <w:jc w:val="both"/>
        <w:rPr>
          <w:rFonts w:ascii="Times New Roman" w:hAnsi="Times New Roman"/>
          <w:color w:val="000000"/>
          <w:sz w:val="18"/>
          <w:szCs w:val="18"/>
        </w:rPr>
      </w:pPr>
      <w:r>
        <w:rPr>
          <w:rFonts w:ascii="Times New Roman" w:hAnsi="Times New Roman"/>
          <w:color w:val="000000"/>
          <w:sz w:val="18"/>
          <w:szCs w:val="18"/>
        </w:rPr>
        <w:tab/>
      </w:r>
    </w:p>
    <w:p w14:paraId="705D90B6" w14:textId="77777777" w:rsidR="00277FB8" w:rsidRPr="00277FB8" w:rsidRDefault="00277FB8" w:rsidP="00277FB8">
      <w:pPr>
        <w:jc w:val="both"/>
        <w:rPr>
          <w:rFonts w:asciiTheme="majorHAnsi" w:eastAsiaTheme="minorHAnsi" w:hAnsiTheme="majorHAnsi" w:cstheme="minorBidi"/>
        </w:rPr>
      </w:pPr>
      <w:r w:rsidRPr="00277FB8">
        <w:rPr>
          <w:rFonts w:asciiTheme="majorHAnsi" w:eastAsiaTheme="minorHAnsi" w:hAnsiTheme="majorHAnsi" w:cstheme="minorBidi"/>
        </w:rPr>
        <w:t>Wykonawca powinien posiadać doświadczenie w postaci wykonania co najmniej dwóch zamówień, polegających na budowie, rozbudowie sieci kanalizacji sanitarnej o długości min. 100 m. Przedmiotowe zamówienia winny zostać ukończone w okresie ostatnich pięciu lat, przed upływem terminu składania ofert. Dowodami, o których mowa są referencje bądź inne dokumenty sporządzone przez podmiot na rzecz którego roboty budowlane zostały wykonane.</w:t>
      </w:r>
    </w:p>
    <w:p w14:paraId="12CD86D5" w14:textId="77777777" w:rsidR="0083654C" w:rsidRDefault="0083654C" w:rsidP="0083654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Theme="majorHAnsi" w:hAnsiTheme="majorHAnsi"/>
          <w:color w:val="000000"/>
          <w:sz w:val="20"/>
          <w:szCs w:val="20"/>
        </w:rPr>
      </w:pPr>
    </w:p>
    <w:p w14:paraId="0BD78F1D" w14:textId="77777777" w:rsidR="00277FB8" w:rsidRDefault="00277FB8" w:rsidP="0083654C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  <w:sz w:val="18"/>
          <w:szCs w:val="18"/>
        </w:rPr>
      </w:pPr>
    </w:p>
    <w:p w14:paraId="71BA43EF" w14:textId="77777777" w:rsidR="0083654C" w:rsidRDefault="0083654C" w:rsidP="0083654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</w:p>
    <w:p w14:paraId="11CD2EA0" w14:textId="77777777" w:rsidR="0083654C" w:rsidRDefault="0083654C" w:rsidP="0083654C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</w:p>
    <w:p w14:paraId="07825AEA" w14:textId="77777777" w:rsidR="0083654C" w:rsidRDefault="0083654C" w:rsidP="0083654C">
      <w:pPr>
        <w:widowControl w:val="0"/>
        <w:autoSpaceDE w:val="0"/>
        <w:autoSpaceDN w:val="0"/>
        <w:adjustRightInd w:val="0"/>
        <w:spacing w:after="0" w:line="240" w:lineRule="auto"/>
        <w:ind w:right="-233"/>
        <w:rPr>
          <w:rFonts w:ascii="Times New Roman" w:hAnsi="Times New Roman"/>
          <w:color w:val="000000"/>
          <w:sz w:val="18"/>
          <w:szCs w:val="18"/>
        </w:rPr>
      </w:pPr>
      <w:r>
        <w:rPr>
          <w:rFonts w:ascii="Times New Roman" w:hAnsi="Times New Roman"/>
          <w:color w:val="000000"/>
          <w:sz w:val="18"/>
          <w:szCs w:val="18"/>
        </w:rPr>
        <w:t>...............................................................</w:t>
      </w:r>
      <w:r>
        <w:rPr>
          <w:rFonts w:ascii="Times New Roman" w:hAnsi="Times New Roman"/>
          <w:color w:val="000000"/>
          <w:sz w:val="18"/>
          <w:szCs w:val="18"/>
        </w:rPr>
        <w:tab/>
      </w:r>
      <w:r>
        <w:rPr>
          <w:rFonts w:ascii="Times New Roman" w:hAnsi="Times New Roman"/>
          <w:color w:val="000000"/>
          <w:sz w:val="18"/>
          <w:szCs w:val="18"/>
        </w:rPr>
        <w:tab/>
        <w:t xml:space="preserve">                                                                 </w:t>
      </w:r>
    </w:p>
    <w:p w14:paraId="2EE66B9F" w14:textId="77777777" w:rsidR="0083654C" w:rsidRDefault="0083654C" w:rsidP="0083654C">
      <w:pPr>
        <w:widowControl w:val="0"/>
        <w:tabs>
          <w:tab w:val="left" w:pos="9990"/>
        </w:tabs>
        <w:autoSpaceDE w:val="0"/>
        <w:autoSpaceDN w:val="0"/>
        <w:adjustRightInd w:val="0"/>
        <w:spacing w:after="0"/>
        <w:jc w:val="both"/>
        <w:rPr>
          <w:rFonts w:ascii="Cambria" w:hAnsi="Cambria"/>
          <w:color w:val="000000"/>
          <w:sz w:val="18"/>
          <w:szCs w:val="18"/>
          <w:highlight w:val="white"/>
        </w:rPr>
      </w:pPr>
      <w:r>
        <w:rPr>
          <w:rFonts w:ascii="Cambria" w:hAnsi="Cambria"/>
          <w:i/>
          <w:color w:val="000000"/>
          <w:sz w:val="18"/>
          <w:szCs w:val="18"/>
          <w:highlight w:val="white"/>
        </w:rPr>
        <w:t>Miejscowość, data</w:t>
      </w:r>
      <w:r>
        <w:rPr>
          <w:rFonts w:ascii="Cambria" w:hAnsi="Cambria"/>
          <w:color w:val="000000"/>
          <w:sz w:val="18"/>
          <w:szCs w:val="18"/>
          <w:highlight w:val="white"/>
        </w:rPr>
        <w:tab/>
        <w:t>……………………………………………………………..</w:t>
      </w:r>
    </w:p>
    <w:p w14:paraId="58BB7778" w14:textId="77777777" w:rsidR="002711DD" w:rsidRPr="0083654C" w:rsidRDefault="0083654C" w:rsidP="0083654C">
      <w:pPr>
        <w:tabs>
          <w:tab w:val="left" w:pos="10100"/>
        </w:tabs>
        <w:spacing w:after="0"/>
        <w:rPr>
          <w:rFonts w:ascii="Cambria" w:hAnsi="Cambria"/>
          <w:i/>
          <w:sz w:val="18"/>
          <w:szCs w:val="18"/>
        </w:rPr>
      </w:pPr>
      <w:r>
        <w:rPr>
          <w:sz w:val="18"/>
          <w:szCs w:val="18"/>
        </w:rPr>
        <w:tab/>
      </w:r>
      <w:r>
        <w:rPr>
          <w:rFonts w:ascii="Cambria" w:hAnsi="Cambria"/>
          <w:i/>
          <w:sz w:val="18"/>
          <w:szCs w:val="18"/>
        </w:rPr>
        <w:t>Podpis</w:t>
      </w:r>
    </w:p>
    <w:sectPr w:rsidR="002711DD" w:rsidRPr="0083654C" w:rsidSect="0083654C">
      <w:pgSz w:w="16838" w:h="11906" w:orient="landscape"/>
      <w:pgMar w:top="709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654C"/>
    <w:rsid w:val="000B5252"/>
    <w:rsid w:val="002711DD"/>
    <w:rsid w:val="00277FB8"/>
    <w:rsid w:val="006375B6"/>
    <w:rsid w:val="007F2B3A"/>
    <w:rsid w:val="0083654C"/>
    <w:rsid w:val="00A743E0"/>
    <w:rsid w:val="00D416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8737BA"/>
  <w15:docId w15:val="{EB613F5F-F18F-4027-BEC9-E0A63FE5E3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3654C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9476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4EE917-B399-4D15-A1F8-F0AA7CF4EE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193</Words>
  <Characters>1158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Aldona Borowska</dc:creator>
  <cp:lastModifiedBy>Aldona</cp:lastModifiedBy>
  <cp:revision>3</cp:revision>
  <dcterms:created xsi:type="dcterms:W3CDTF">2026-10-22T10:35:00Z</dcterms:created>
  <dcterms:modified xsi:type="dcterms:W3CDTF">2026-10-22T10:37:00Z</dcterms:modified>
</cp:coreProperties>
</file>