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45" w:rsidRPr="00D71CF4" w:rsidRDefault="00D71CF4" w:rsidP="00D71CF4">
      <w:pPr>
        <w:jc w:val="right"/>
        <w:rPr>
          <w:i/>
          <w:sz w:val="18"/>
          <w:szCs w:val="18"/>
        </w:rPr>
      </w:pPr>
      <w:r w:rsidRPr="00D71CF4">
        <w:rPr>
          <w:i/>
          <w:sz w:val="18"/>
          <w:szCs w:val="18"/>
        </w:rPr>
        <w:t>propozycja umowy – zał. nr 6</w:t>
      </w:r>
    </w:p>
    <w:p w:rsidR="00E36045" w:rsidRPr="00D71CF4" w:rsidRDefault="00E36045" w:rsidP="00E36045">
      <w:pPr>
        <w:rPr>
          <w:i/>
          <w:sz w:val="18"/>
          <w:szCs w:val="18"/>
        </w:rPr>
      </w:pPr>
    </w:p>
    <w:p w:rsidR="00E36045" w:rsidRPr="00803995" w:rsidRDefault="00E36045" w:rsidP="00E36045">
      <w:pPr>
        <w:jc w:val="center"/>
        <w:rPr>
          <w:sz w:val="22"/>
          <w:szCs w:val="22"/>
        </w:rPr>
      </w:pPr>
      <w:r w:rsidRPr="00803995">
        <w:rPr>
          <w:sz w:val="22"/>
          <w:szCs w:val="22"/>
        </w:rPr>
        <w:t>Umowa nr …………..</w:t>
      </w:r>
    </w:p>
    <w:p w:rsidR="00E36045" w:rsidRPr="00803995" w:rsidRDefault="00E36045" w:rsidP="00E36045">
      <w:pPr>
        <w:rPr>
          <w:sz w:val="22"/>
          <w:szCs w:val="22"/>
        </w:rPr>
      </w:pPr>
      <w:r w:rsidRPr="00803995">
        <w:rPr>
          <w:sz w:val="22"/>
          <w:szCs w:val="22"/>
        </w:rPr>
        <w:t>Zawarta w dniu …………………..w Urzędowie</w:t>
      </w:r>
    </w:p>
    <w:p w:rsidR="00E36045" w:rsidRPr="00803995" w:rsidRDefault="00E36045" w:rsidP="00E36045">
      <w:pPr>
        <w:rPr>
          <w:sz w:val="22"/>
          <w:szCs w:val="22"/>
        </w:rPr>
      </w:pPr>
      <w:r w:rsidRPr="00803995">
        <w:rPr>
          <w:sz w:val="22"/>
          <w:szCs w:val="22"/>
        </w:rPr>
        <w:t>pomiędzy:</w:t>
      </w:r>
    </w:p>
    <w:p w:rsidR="00BF1FAA" w:rsidRDefault="00E36045" w:rsidP="00E36045">
      <w:pPr>
        <w:jc w:val="both"/>
        <w:rPr>
          <w:sz w:val="22"/>
          <w:szCs w:val="22"/>
        </w:rPr>
      </w:pPr>
      <w:r w:rsidRPr="00803995">
        <w:rPr>
          <w:b/>
          <w:sz w:val="22"/>
          <w:szCs w:val="22"/>
        </w:rPr>
        <w:t>Gminą Urzędów, ul. Rynek 26, 23-250 Urzędów</w:t>
      </w:r>
      <w:r w:rsidRPr="00803995">
        <w:rPr>
          <w:sz w:val="22"/>
          <w:szCs w:val="22"/>
        </w:rPr>
        <w:t>, NIP: 715 1787 639, REGON:431020049, reprezentowaną przez</w:t>
      </w:r>
      <w:r w:rsidR="00BF1FAA">
        <w:rPr>
          <w:sz w:val="22"/>
          <w:szCs w:val="22"/>
        </w:rPr>
        <w:t>:</w:t>
      </w:r>
    </w:p>
    <w:p w:rsidR="00E36045" w:rsidRPr="00BF1FAA" w:rsidRDefault="00E36045" w:rsidP="00BF1FAA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BF1FAA">
        <w:t xml:space="preserve"> Burmistrza Urzędowa </w:t>
      </w:r>
      <w:r w:rsidR="00BF1FAA">
        <w:t xml:space="preserve">                                    </w:t>
      </w:r>
      <w:r w:rsidRPr="00BF1FAA">
        <w:t xml:space="preserve">Pawła Dąbrowskiego </w:t>
      </w:r>
    </w:p>
    <w:p w:rsidR="00E36045" w:rsidRPr="00803995" w:rsidRDefault="00BF1FAA" w:rsidP="00BF1FAA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36045" w:rsidRPr="00803995">
        <w:rPr>
          <w:sz w:val="22"/>
          <w:szCs w:val="22"/>
        </w:rPr>
        <w:t>rzy kontrasygnacie</w:t>
      </w:r>
      <w:r>
        <w:rPr>
          <w:sz w:val="22"/>
          <w:szCs w:val="22"/>
        </w:rPr>
        <w:t xml:space="preserve"> Skarbnika G</w:t>
      </w:r>
      <w:r w:rsidR="00E36045" w:rsidRPr="00803995">
        <w:rPr>
          <w:sz w:val="22"/>
          <w:szCs w:val="22"/>
        </w:rPr>
        <w:t xml:space="preserve">miny Ireny Kłak </w:t>
      </w:r>
    </w:p>
    <w:p w:rsidR="00E36045" w:rsidRPr="00803995" w:rsidRDefault="00BF1FAA" w:rsidP="00E36045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6045" w:rsidRPr="00803995">
        <w:rPr>
          <w:sz w:val="22"/>
          <w:szCs w:val="22"/>
        </w:rPr>
        <w:t xml:space="preserve">waną dalej w treści umowy </w:t>
      </w:r>
      <w:r w:rsidR="00E36045" w:rsidRPr="00803995">
        <w:rPr>
          <w:b/>
          <w:sz w:val="22"/>
          <w:szCs w:val="22"/>
        </w:rPr>
        <w:t>„Zamawiającym”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a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 …………………………………………………………………………………………………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…………………………………………………………………………………………………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NIP:…………………………………REGON:…………………………………………………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reprezentowaną przez…………………………………………………………………………………..</w:t>
      </w:r>
    </w:p>
    <w:p w:rsidR="000F7FE8" w:rsidRPr="00803995" w:rsidRDefault="00E36045" w:rsidP="00D9222E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zwaną dalej w treści umowy „</w:t>
      </w:r>
      <w:r w:rsidRPr="00803995">
        <w:rPr>
          <w:b/>
          <w:sz w:val="22"/>
          <w:szCs w:val="22"/>
        </w:rPr>
        <w:t>Wykonawcą”</w:t>
      </w:r>
    </w:p>
    <w:p w:rsidR="000F7FE8" w:rsidRPr="00803995" w:rsidRDefault="000F7FE8" w:rsidP="00E36045">
      <w:pPr>
        <w:rPr>
          <w:sz w:val="22"/>
          <w:szCs w:val="22"/>
        </w:rPr>
      </w:pPr>
    </w:p>
    <w:p w:rsidR="00E36045" w:rsidRPr="00803995" w:rsidRDefault="00E36045" w:rsidP="00E36045">
      <w:pPr>
        <w:jc w:val="center"/>
        <w:rPr>
          <w:b/>
          <w:sz w:val="22"/>
          <w:szCs w:val="22"/>
        </w:rPr>
      </w:pPr>
      <w:r w:rsidRPr="00803995">
        <w:rPr>
          <w:b/>
          <w:sz w:val="22"/>
          <w:szCs w:val="22"/>
        </w:rPr>
        <w:t>§ 1 Przedmiot umowy</w:t>
      </w:r>
    </w:p>
    <w:p w:rsidR="00E36045" w:rsidRPr="00803995" w:rsidRDefault="00E36045" w:rsidP="00E36045">
      <w:pPr>
        <w:rPr>
          <w:sz w:val="22"/>
          <w:szCs w:val="22"/>
        </w:rPr>
      </w:pPr>
    </w:p>
    <w:p w:rsidR="00D43213" w:rsidRPr="00D43213" w:rsidRDefault="00D43213" w:rsidP="00D43213">
      <w:pPr>
        <w:pStyle w:val="Akapitzlist"/>
        <w:numPr>
          <w:ilvl w:val="0"/>
          <w:numId w:val="35"/>
        </w:numPr>
        <w:ind w:left="426"/>
        <w:jc w:val="both"/>
      </w:pPr>
      <w:r w:rsidRPr="001247C4">
        <w:t>Przedmiotem zamówienia jest wykonanie dokumentacji projektowo – kosztorysowej dot</w:t>
      </w:r>
      <w:r>
        <w:t>yczącej</w:t>
      </w:r>
      <w:r w:rsidRPr="001247C4">
        <w:t xml:space="preserve"> rozbudowy oczyszczalni ścieków w Urzędowie.</w:t>
      </w:r>
      <w:r>
        <w:t xml:space="preserve"> </w:t>
      </w:r>
      <w:r w:rsidRPr="00D43213">
        <w:rPr>
          <w:shd w:val="clear" w:color="auto" w:fill="FFFFFF"/>
        </w:rPr>
        <w:t xml:space="preserve">Typ istniejącej </w:t>
      </w:r>
      <w:r w:rsidRPr="00D43213">
        <w:rPr>
          <w:color w:val="000000"/>
          <w:shd w:val="clear" w:color="auto" w:fill="FFFFFF"/>
        </w:rPr>
        <w:t>oczyszczalni Biovac SBR 0360</w:t>
      </w:r>
    </w:p>
    <w:p w:rsidR="00D43213" w:rsidRPr="007A0646" w:rsidRDefault="00D43213" w:rsidP="00D43213">
      <w:pPr>
        <w:pStyle w:val="Akapitzlist"/>
        <w:numPr>
          <w:ilvl w:val="0"/>
          <w:numId w:val="35"/>
        </w:numPr>
        <w:ind w:left="426"/>
        <w:jc w:val="both"/>
      </w:pPr>
      <w:r w:rsidRPr="007A0646">
        <w:t>Zakres przedmiotu zamówienia obejmuje:</w:t>
      </w:r>
    </w:p>
    <w:p w:rsidR="00D43213" w:rsidRPr="00D43213" w:rsidRDefault="00D43213" w:rsidP="007A0646">
      <w:pPr>
        <w:pStyle w:val="Akapitzlist"/>
        <w:numPr>
          <w:ilvl w:val="0"/>
          <w:numId w:val="37"/>
        </w:numPr>
        <w:ind w:left="851"/>
        <w:jc w:val="both"/>
        <w:rPr>
          <w:b/>
        </w:rPr>
      </w:pPr>
      <w:r w:rsidRPr="007A761F">
        <w:t>Opracowanie koncepcji</w:t>
      </w:r>
      <w:r w:rsidRPr="007A761F">
        <w:rPr>
          <w:shd w:val="clear" w:color="auto" w:fill="FFFFFF"/>
        </w:rPr>
        <w:t xml:space="preserve"> rozbudowy oczyszczalni ścieków z uwzględnieniem dotychczas stosowanej technologii oraz posiadanych urządzeń oczyszczalni. </w:t>
      </w:r>
      <w:r>
        <w:rPr>
          <w:b/>
        </w:rPr>
        <w:t xml:space="preserve"> </w:t>
      </w:r>
      <w:r w:rsidRPr="00D43213">
        <w:rPr>
          <w:shd w:val="clear" w:color="auto" w:fill="FFFFFF"/>
        </w:rPr>
        <w:t xml:space="preserve"> Koncepcja powinna zawierać następujące elementy: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rPr>
          <w:shd w:val="clear" w:color="auto" w:fill="FFFFFF"/>
        </w:rPr>
        <w:t xml:space="preserve">rozbudowę oczyszczalni – zwiększenie pojemności reaktorów oczyszczających w tym zwiększenie </w:t>
      </w:r>
      <w:r>
        <w:rPr>
          <w:shd w:val="clear" w:color="auto" w:fill="FFFFFF"/>
        </w:rPr>
        <w:t xml:space="preserve">   </w:t>
      </w:r>
      <w:r w:rsidRPr="007A761F">
        <w:rPr>
          <w:shd w:val="clear" w:color="auto" w:fill="FFFFFF"/>
        </w:rPr>
        <w:t>wydajności oczyszczalni o ok. 100 m</w:t>
      </w:r>
      <w:r w:rsidRPr="007A761F">
        <w:rPr>
          <w:shd w:val="clear" w:color="auto" w:fill="FFFFFF"/>
          <w:vertAlign w:val="superscript"/>
        </w:rPr>
        <w:t>3</w:t>
      </w:r>
      <w:r w:rsidRPr="007A761F">
        <w:rPr>
          <w:shd w:val="clear" w:color="auto" w:fill="FFFFFF"/>
        </w:rPr>
        <w:t>,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rPr>
          <w:shd w:val="clear" w:color="auto" w:fill="FFFFFF"/>
        </w:rPr>
        <w:t>montaż urządzeń związanych z rozbudową: zbiorniki, rurociągi</w:t>
      </w:r>
      <w:r>
        <w:rPr>
          <w:shd w:val="clear" w:color="auto" w:fill="FFFFFF"/>
        </w:rPr>
        <w:t>,</w:t>
      </w:r>
      <w:r w:rsidRPr="007A761F">
        <w:rPr>
          <w:shd w:val="clear" w:color="auto" w:fill="FFFFFF"/>
        </w:rPr>
        <w:t xml:space="preserve"> zawory sterujące</w:t>
      </w:r>
      <w:r>
        <w:rPr>
          <w:shd w:val="clear" w:color="auto" w:fill="FFFFFF"/>
        </w:rPr>
        <w:t>,</w:t>
      </w:r>
      <w:r w:rsidRPr="007A761F">
        <w:rPr>
          <w:shd w:val="clear" w:color="auto" w:fill="FFFFFF"/>
        </w:rPr>
        <w:t xml:space="preserve"> dmuchawy i inne, 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rPr>
          <w:shd w:val="clear" w:color="auto" w:fill="FFFFFF"/>
        </w:rPr>
        <w:t xml:space="preserve">modernizacja  i dostosowanie sterowania oczyszczalni do nowych warunków, 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rPr>
          <w:shd w:val="clear" w:color="auto" w:fill="FFFFFF"/>
        </w:rPr>
        <w:t>remont istniejącego budynku oczyszczalni - dostosowanie do potrzeb rozbudowy,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t>propozycję rozwiązania gospodarki osadami,</w:t>
      </w:r>
    </w:p>
    <w:p w:rsidR="007A0646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t>wyposażenie w inne elementy niezbędne do prawidłowego funkcjonowania oczyszczalni.</w:t>
      </w:r>
    </w:p>
    <w:p w:rsidR="00D43213" w:rsidRPr="007A0646" w:rsidRDefault="009B32F9" w:rsidP="007A0646">
      <w:pPr>
        <w:pStyle w:val="Akapitzlist"/>
        <w:numPr>
          <w:ilvl w:val="0"/>
          <w:numId w:val="38"/>
        </w:numPr>
        <w:tabs>
          <w:tab w:val="left" w:pos="1134"/>
        </w:tabs>
        <w:spacing w:after="0"/>
        <w:ind w:left="851" w:firstLine="0"/>
        <w:jc w:val="both"/>
      </w:pPr>
      <w:r>
        <w:t>k</w:t>
      </w:r>
      <w:r w:rsidR="00D43213" w:rsidRPr="007A0646">
        <w:t>oncepcja rozbudowy oczyszczalni powinna być uzgodniona i zaakceptowana przez Zamawiającego.</w:t>
      </w:r>
    </w:p>
    <w:p w:rsidR="00D43213" w:rsidRPr="00CB7F9C" w:rsidRDefault="00D43213" w:rsidP="007A0646">
      <w:pPr>
        <w:pStyle w:val="Akapitzlist"/>
        <w:numPr>
          <w:ilvl w:val="0"/>
          <w:numId w:val="37"/>
        </w:numPr>
        <w:spacing w:after="0"/>
        <w:ind w:left="851"/>
        <w:jc w:val="both"/>
      </w:pPr>
      <w:r w:rsidRPr="00CB7F9C">
        <w:t>Po zaakceptowaniu i uzgodnieniu  koncepcji  przez Zamawiającego, wykonanie dokumentacji projektowej projektu budowlanego w w/w zakresie określonym w koncepcji rozbudowy oczyszczalni.</w:t>
      </w:r>
    </w:p>
    <w:p w:rsidR="000F7FE8" w:rsidRPr="00BF1FAA" w:rsidRDefault="00D43213" w:rsidP="00BF1FAA">
      <w:pPr>
        <w:pStyle w:val="Akapitzlist"/>
        <w:numPr>
          <w:ilvl w:val="0"/>
          <w:numId w:val="37"/>
        </w:numPr>
        <w:ind w:left="851"/>
        <w:jc w:val="both"/>
      </w:pPr>
      <w:r w:rsidRPr="00CB7F9C">
        <w:t>Przygotowanie i złożenie kompletnej dokumentacji do organu architektoniczno -budowlanego w celu  uzyskania pozwolenia na budowę.</w:t>
      </w:r>
    </w:p>
    <w:p w:rsidR="00803995" w:rsidRPr="00803995" w:rsidRDefault="00803995" w:rsidP="00803995">
      <w:pPr>
        <w:pStyle w:val="Akapitzlist"/>
        <w:tabs>
          <w:tab w:val="left" w:pos="426"/>
        </w:tabs>
        <w:ind w:left="360"/>
        <w:jc w:val="center"/>
        <w:rPr>
          <w:rFonts w:cs="Times New Roman"/>
          <w:b/>
        </w:rPr>
      </w:pPr>
      <w:r w:rsidRPr="00803995">
        <w:rPr>
          <w:rFonts w:cs="Times New Roman"/>
          <w:b/>
        </w:rPr>
        <w:t xml:space="preserve">  § </w:t>
      </w:r>
      <w:r w:rsidR="002D07AF">
        <w:rPr>
          <w:rFonts w:cs="Times New Roman"/>
          <w:b/>
        </w:rPr>
        <w:t>2</w:t>
      </w:r>
      <w:r w:rsidRPr="00803995">
        <w:rPr>
          <w:rFonts w:cs="Times New Roman"/>
          <w:b/>
        </w:rPr>
        <w:t xml:space="preserve"> Obowiązki Wykonawcy</w:t>
      </w:r>
    </w:p>
    <w:p w:rsidR="005779F8" w:rsidRPr="009B32F9" w:rsidRDefault="005779F8" w:rsidP="009B32F9">
      <w:pPr>
        <w:pStyle w:val="Akapitzlist"/>
        <w:numPr>
          <w:ilvl w:val="0"/>
          <w:numId w:val="40"/>
        </w:numPr>
        <w:ind w:left="426"/>
      </w:pPr>
      <w:r w:rsidRPr="009B32F9">
        <w:t>Do obowiązków Wykonawcy należy: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1276"/>
        </w:tabs>
        <w:ind w:left="426" w:firstLine="0"/>
        <w:jc w:val="both"/>
      </w:pPr>
      <w:r w:rsidRPr="00BC4DE3">
        <w:t>Przeprowadzenie procedury uzyskania decyzji środowiskowej na realizację w/w zadania w szczególności:</w:t>
      </w:r>
    </w:p>
    <w:p w:rsidR="005779F8" w:rsidRPr="00BC4DE3" w:rsidRDefault="005779F8" w:rsidP="0096531D">
      <w:pPr>
        <w:pStyle w:val="Akapitzlist"/>
        <w:numPr>
          <w:ilvl w:val="0"/>
          <w:numId w:val="45"/>
        </w:numPr>
        <w:tabs>
          <w:tab w:val="left" w:pos="709"/>
          <w:tab w:val="left" w:pos="1276"/>
        </w:tabs>
        <w:jc w:val="both"/>
      </w:pPr>
      <w:r w:rsidRPr="00BC4DE3">
        <w:t>sporządzenie dokumentacji o przedsięwzięciu w celu uzyskania opinii odpowiednich organów (karta informacyjna wraz załącznikami)</w:t>
      </w:r>
    </w:p>
    <w:p w:rsidR="005779F8" w:rsidRPr="00BC4DE3" w:rsidRDefault="005779F8" w:rsidP="0096531D">
      <w:pPr>
        <w:pStyle w:val="Akapitzlist"/>
        <w:numPr>
          <w:ilvl w:val="0"/>
          <w:numId w:val="45"/>
        </w:numPr>
        <w:tabs>
          <w:tab w:val="left" w:pos="709"/>
          <w:tab w:val="left" w:pos="1276"/>
        </w:tabs>
        <w:jc w:val="both"/>
      </w:pPr>
      <w:r w:rsidRPr="00BC4DE3">
        <w:t xml:space="preserve"> dokonywanie poprawek i uzupełnień przedłożonej dokumentacji, jeżeli będą wymagane przez organy opiniujące.</w:t>
      </w:r>
    </w:p>
    <w:p w:rsidR="005779F8" w:rsidRPr="00BC4DE3" w:rsidRDefault="005779F8" w:rsidP="0096531D">
      <w:pPr>
        <w:pStyle w:val="Akapitzlist"/>
        <w:numPr>
          <w:ilvl w:val="0"/>
          <w:numId w:val="45"/>
        </w:numPr>
        <w:tabs>
          <w:tab w:val="left" w:pos="709"/>
          <w:tab w:val="left" w:pos="1276"/>
        </w:tabs>
        <w:jc w:val="both"/>
      </w:pPr>
      <w:r w:rsidRPr="00BC4DE3">
        <w:t>uzyskanie prawomocnej decyzji o środowiskowych uwarunkowaniach zgody na realizację inwestycji.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ind w:left="426" w:firstLine="0"/>
        <w:jc w:val="both"/>
      </w:pPr>
      <w:r w:rsidRPr="00BC4DE3">
        <w:lastRenderedPageBreak/>
        <w:t>Przeprowadzenie procedury uzyskania pozwolenia wodnoprawnego w szczególności:</w:t>
      </w:r>
    </w:p>
    <w:p w:rsidR="005779F8" w:rsidRPr="00BC4DE3" w:rsidRDefault="005779F8" w:rsidP="0096531D">
      <w:pPr>
        <w:pStyle w:val="Akapitzlist"/>
        <w:numPr>
          <w:ilvl w:val="0"/>
          <w:numId w:val="46"/>
        </w:numPr>
        <w:tabs>
          <w:tab w:val="left" w:pos="709"/>
          <w:tab w:val="left" w:pos="1276"/>
        </w:tabs>
        <w:jc w:val="both"/>
      </w:pPr>
      <w:r w:rsidRPr="00BC4DE3">
        <w:t>opracowanie operatu wodnoprawnego</w:t>
      </w:r>
    </w:p>
    <w:p w:rsidR="005779F8" w:rsidRPr="00BC4DE3" w:rsidRDefault="005779F8" w:rsidP="0096531D">
      <w:pPr>
        <w:pStyle w:val="Akapitzlist"/>
        <w:numPr>
          <w:ilvl w:val="0"/>
          <w:numId w:val="46"/>
        </w:numPr>
        <w:tabs>
          <w:tab w:val="left" w:pos="709"/>
          <w:tab w:val="left" w:pos="1276"/>
        </w:tabs>
        <w:jc w:val="both"/>
      </w:pPr>
      <w:r w:rsidRPr="00BC4DE3">
        <w:t>dokonanie poprawek i uzupełnień</w:t>
      </w:r>
    </w:p>
    <w:p w:rsidR="005779F8" w:rsidRPr="00BC4DE3" w:rsidRDefault="005779F8" w:rsidP="0096531D">
      <w:pPr>
        <w:pStyle w:val="Akapitzlist"/>
        <w:numPr>
          <w:ilvl w:val="0"/>
          <w:numId w:val="46"/>
        </w:numPr>
        <w:tabs>
          <w:tab w:val="left" w:pos="709"/>
          <w:tab w:val="left" w:pos="1276"/>
        </w:tabs>
        <w:jc w:val="both"/>
      </w:pPr>
      <w:r w:rsidRPr="00BC4DE3">
        <w:t xml:space="preserve">uzyskanie pozwolenia wodnoprawnego 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Uzyskanie warunków technicznych przyłączenia wszystkich mediów (jeżeli będą wymagane).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Opracowanie projektu budowlanego rozbudowy oczyszczalni ścieków, umożliwiającego uzyskanie pozwolenia na budowę we wszystkich potrzebnych  branżach umożliwiających wykonanie zamówienia na roboty budowlane bez konieczności dodatkowych opracowań wraz ze wszystkimi wymaganymi opiniami i uzgodnieniami.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Opracowanie projektu budowlanego dotyczącego infrastruktury – przełożenia lub wykonania odcinków sieci i przyłączy, usunięcia kolizji, uwzględniając ich wykonanie łącznie z realizacją inwestycji.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Uzyskanie w imieniu inwestora prawomocnej decyzji: pozwolenie na budowę dla planowanej inwestycji w oparciu o pełno branżowy projekt budowlany umożliwiający prawidłowe wykonanie robót budowlanych.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Opracowanie wytycznych do planu bezpieczeństwa i ochrony zdrowia (BIOZ)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Opracowanie przedmiarów, kosztorysów inwestorskich dla poszczególnych rodzajów robót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 xml:space="preserve">Opracowanie specyfikacji technicznej wykonania i odbioru robót 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851"/>
          <w:tab w:val="left" w:pos="1276"/>
        </w:tabs>
        <w:spacing w:after="0" w:line="240" w:lineRule="auto"/>
        <w:ind w:left="426" w:firstLine="0"/>
        <w:jc w:val="both"/>
      </w:pPr>
      <w:r w:rsidRPr="00BC4DE3">
        <w:t xml:space="preserve">Uzyskanie własnym staraniem i na własny koszt niezbędnych opinii potrzebnych do zatwierdzenia projektu budowlanego m.in. uzgodnienia </w:t>
      </w:r>
      <w:r w:rsidR="009C47D1">
        <w:t>ppoż.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851"/>
          <w:tab w:val="left" w:pos="1276"/>
        </w:tabs>
        <w:spacing w:after="0" w:line="240" w:lineRule="auto"/>
        <w:ind w:left="426" w:firstLine="0"/>
        <w:jc w:val="both"/>
      </w:pPr>
      <w:r w:rsidRPr="00BC4DE3">
        <w:t xml:space="preserve">Pozyskanie na własny koszt mapy </w:t>
      </w:r>
      <w:r>
        <w:t>do celów projektowych,</w:t>
      </w:r>
      <w:r w:rsidRPr="00BC4DE3">
        <w:t xml:space="preserve"> niezbędnej do opracowania dokumentacji projektowej.</w:t>
      </w:r>
    </w:p>
    <w:p w:rsidR="005779F8" w:rsidRPr="005779F8" w:rsidRDefault="005779F8" w:rsidP="005779F8">
      <w:pPr>
        <w:rPr>
          <w:b/>
        </w:rPr>
      </w:pPr>
    </w:p>
    <w:p w:rsidR="00803995" w:rsidRPr="009B32F9" w:rsidRDefault="000232FA" w:rsidP="009B32F9">
      <w:pPr>
        <w:pStyle w:val="Akapitzlist"/>
        <w:numPr>
          <w:ilvl w:val="0"/>
          <w:numId w:val="40"/>
        </w:numPr>
        <w:ind w:left="426"/>
      </w:pPr>
      <w:r w:rsidRPr="009B32F9">
        <w:t>Projekt budowlany rozbudowy oczyszczalni ścieków powinien być opracowany zgodnie z Rozporządzeniem Ministra Rozwoju z dnia 11 września 2020 r. w sprawie szczegółowego zakresu i formy projektu budowlanego  i obejmować następujące elementy :</w:t>
      </w:r>
    </w:p>
    <w:p w:rsidR="00803995" w:rsidRPr="00803995" w:rsidRDefault="00803995" w:rsidP="00803995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>Projekt zagospodarowania terenu oczyszczalni ścieków</w:t>
      </w:r>
    </w:p>
    <w:p w:rsidR="00803995" w:rsidRDefault="00803995" w:rsidP="00803995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 xml:space="preserve">Projekt </w:t>
      </w:r>
      <w:r w:rsidR="001F0FE3">
        <w:rPr>
          <w:rFonts w:cs="Times New Roman"/>
        </w:rPr>
        <w:t>architektoniczno -  budowlany</w:t>
      </w:r>
    </w:p>
    <w:p w:rsidR="001F0FE3" w:rsidRPr="00803995" w:rsidRDefault="001F0FE3" w:rsidP="00803995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Projekt techniczny</w:t>
      </w:r>
    </w:p>
    <w:p w:rsidR="00803995" w:rsidRPr="009B32F9" w:rsidRDefault="00803995" w:rsidP="009B32F9"/>
    <w:p w:rsidR="00803995" w:rsidRPr="009B32F9" w:rsidRDefault="00803995" w:rsidP="009B32F9">
      <w:pPr>
        <w:pStyle w:val="Akapitzlist"/>
        <w:numPr>
          <w:ilvl w:val="0"/>
          <w:numId w:val="40"/>
        </w:numPr>
        <w:ind w:left="426"/>
      </w:pPr>
      <w:r w:rsidRPr="009B32F9">
        <w:t>Dokumentacja musi być sporządzona w formie papierowej i elektronicznej:</w:t>
      </w:r>
    </w:p>
    <w:p w:rsidR="000232FA" w:rsidRPr="000232FA" w:rsidRDefault="000232FA" w:rsidP="00803995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0232FA">
        <w:rPr>
          <w:rFonts w:cs="Times New Roman"/>
        </w:rPr>
        <w:t xml:space="preserve">Projekt budowlany (we wszystkich </w:t>
      </w:r>
      <w:r w:rsidR="005E4C27">
        <w:rPr>
          <w:rFonts w:cs="Times New Roman"/>
        </w:rPr>
        <w:t xml:space="preserve">branżach </w:t>
      </w:r>
      <w:r w:rsidRPr="000232FA">
        <w:rPr>
          <w:rFonts w:cs="Times New Roman"/>
        </w:rPr>
        <w:t>,wspólnej oprawie lub wielotomowej dla każdego tomu ) – po 4 egz. w formie papierowej i po 2 egz. w formie elektronicznej</w:t>
      </w:r>
    </w:p>
    <w:p w:rsidR="00803995" w:rsidRPr="00803995" w:rsidRDefault="00803995" w:rsidP="00803995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>Przedmiary robót – po 2 egz. w formie papierowej i po 2 egz. w formie elektronicznej dla każdej branży</w:t>
      </w:r>
    </w:p>
    <w:p w:rsidR="00803995" w:rsidRPr="00803995" w:rsidRDefault="00803995" w:rsidP="00803995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>Specyfikacja techniczna wykonania i odbioru robót – po 2 egz. w formie papierowej i po 1 egz. w formie elektronicznej</w:t>
      </w:r>
    </w:p>
    <w:p w:rsidR="00803995" w:rsidRPr="00803995" w:rsidRDefault="00803995" w:rsidP="00803995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 xml:space="preserve">Informacja dotycząca bezpieczeństwa i ochrony zdrowia </w:t>
      </w:r>
      <w:r w:rsidRPr="00803995">
        <w:rPr>
          <w:rFonts w:cs="Times New Roman"/>
          <w:color w:val="000000"/>
        </w:rPr>
        <w:t>po 2 egz. w formie  papierowej i po 1 egz. w formie elektronicznej.</w:t>
      </w:r>
    </w:p>
    <w:p w:rsidR="00803995" w:rsidRPr="00803995" w:rsidRDefault="00803995" w:rsidP="00803995">
      <w:pPr>
        <w:pStyle w:val="Akapitzlist"/>
        <w:spacing w:after="0" w:line="240" w:lineRule="auto"/>
        <w:rPr>
          <w:rFonts w:cs="Times New Roman"/>
        </w:rPr>
      </w:pPr>
    </w:p>
    <w:p w:rsidR="00803995" w:rsidRPr="009B32F9" w:rsidRDefault="00803995" w:rsidP="005779F8">
      <w:pPr>
        <w:pStyle w:val="Akapitzlist"/>
        <w:numPr>
          <w:ilvl w:val="0"/>
          <w:numId w:val="40"/>
        </w:numPr>
        <w:ind w:left="426"/>
        <w:rPr>
          <w:rFonts w:cs="Times New Roman"/>
        </w:rPr>
      </w:pPr>
      <w:r w:rsidRPr="009B32F9">
        <w:rPr>
          <w:rFonts w:cs="Times New Roman"/>
        </w:rPr>
        <w:t>Do obowiązków Wykonawcy należy ponadto: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Uzgadnianie na bieżąco z Zamawiającym  dokumentacji i rozwiązań projektowych, w tym rozwiązań materiałowych, a także informowanie zamawiającego o postępie prac i decyzjach podejmowanych w trakcie projektowania.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Przedstawienie Zamawiającemu do zatwierdzenia ostatecznie wykonaną dokumentację projektową przed jej złożeniem do właściwego organu wydającego decyzję o pozwoleniu na budowę.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Na żądanie Zamawiającego, wykonawca jest zobowiązany do uczestnictwa w spotkaniach konsultacyjnych w siedzibie zamawiającego w dacie uzgodnionej z zamawiającym.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Wykonawca jest odpowiedzialny za jakość, zgodność z warunkami technicznymi i jakościowymi opisanymi dla przedmiotu zamówienia.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Wymagana jest należyta staranność przy realizacji przedmiotu zamówienia.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lastRenderedPageBreak/>
        <w:t>Ustalenia i decyzje dotyczące wykonywania zamówienia uzgadniane będą przez Zamawiającego z ustanowionym przedstawicielem Wykonawcy.</w:t>
      </w:r>
    </w:p>
    <w:p w:rsidR="00E822EA" w:rsidRPr="00FF424C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b/>
        </w:rPr>
      </w:pPr>
      <w:r w:rsidRPr="00156C3D">
        <w:rPr>
          <w:color w:val="000000"/>
        </w:rPr>
        <w:t xml:space="preserve">Udzielanie pisemnych wyjaśnień </w:t>
      </w:r>
      <w:r>
        <w:rPr>
          <w:color w:val="000000"/>
        </w:rPr>
        <w:t xml:space="preserve">w przypadku wątpliwości dotyczących </w:t>
      </w:r>
      <w:r w:rsidRPr="00156C3D">
        <w:rPr>
          <w:color w:val="000000"/>
        </w:rPr>
        <w:t xml:space="preserve"> opracowanej dokumentacji projektowo-kosztorysowej</w:t>
      </w:r>
      <w:r>
        <w:rPr>
          <w:color w:val="000000"/>
        </w:rPr>
        <w:t xml:space="preserve">, zawartych w niej rozwiązań, w trakcie prowadzonego </w:t>
      </w:r>
      <w:r w:rsidRPr="00156C3D">
        <w:rPr>
          <w:color w:val="000000"/>
        </w:rPr>
        <w:t>postępowania przetargowego na wybór wykonawcy</w:t>
      </w:r>
      <w:r>
        <w:rPr>
          <w:color w:val="000000"/>
        </w:rPr>
        <w:t xml:space="preserve"> na realizację </w:t>
      </w:r>
      <w:r w:rsidRPr="00156C3D">
        <w:rPr>
          <w:color w:val="000000"/>
        </w:rPr>
        <w:t xml:space="preserve"> robót budowlanych.</w:t>
      </w:r>
    </w:p>
    <w:p w:rsidR="00E822EA" w:rsidRPr="00505997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rPr>
          <w:color w:val="000000"/>
        </w:rPr>
        <w:t>Sprawowanie nadzoru autorskiego na żądanie zamawiającego lub organu administracji architektoniczno – budowlanej w zakresie:</w:t>
      </w:r>
    </w:p>
    <w:p w:rsidR="00E822EA" w:rsidRDefault="00E822EA" w:rsidP="00E822EA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stwierdzania w toku wykonywania robót budowlanych zgodności realizacji z projektem,</w:t>
      </w:r>
    </w:p>
    <w:p w:rsidR="00E822EA" w:rsidRPr="00156C3D" w:rsidRDefault="00E822EA" w:rsidP="00E822EA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rPr>
          <w:color w:val="000000"/>
        </w:rPr>
        <w:t>uzgadniania możliwości wprowadzenia rozwiązań zamiennych w stosunku do przewidzianych w projekcie, zgłoszonych przez kierownika budowy lub inspektora nadzoru inwestorskiego.</w:t>
      </w:r>
    </w:p>
    <w:p w:rsidR="00297F05" w:rsidRPr="00803995" w:rsidRDefault="00297F05" w:rsidP="000A119F">
      <w:pPr>
        <w:jc w:val="center"/>
        <w:rPr>
          <w:b/>
          <w:bCs/>
          <w:sz w:val="22"/>
          <w:szCs w:val="22"/>
        </w:rPr>
      </w:pPr>
    </w:p>
    <w:p w:rsidR="000F7FE8" w:rsidRPr="00803995" w:rsidRDefault="000F7FE8" w:rsidP="000A119F">
      <w:pPr>
        <w:jc w:val="center"/>
        <w:rPr>
          <w:b/>
          <w:bCs/>
          <w:sz w:val="22"/>
          <w:szCs w:val="22"/>
        </w:rPr>
      </w:pPr>
    </w:p>
    <w:p w:rsidR="000A119F" w:rsidRPr="00803995" w:rsidRDefault="002D07AF" w:rsidP="000A119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  <w:r w:rsidR="000A119F" w:rsidRPr="00803995">
        <w:rPr>
          <w:b/>
          <w:bCs/>
          <w:sz w:val="22"/>
          <w:szCs w:val="22"/>
        </w:rPr>
        <w:t xml:space="preserve"> Termin realizacji umowy</w:t>
      </w:r>
    </w:p>
    <w:p w:rsidR="000A119F" w:rsidRPr="00803995" w:rsidRDefault="000A119F" w:rsidP="000A119F">
      <w:pPr>
        <w:pStyle w:val="Akapitzlist"/>
        <w:numPr>
          <w:ilvl w:val="0"/>
          <w:numId w:val="5"/>
        </w:numPr>
        <w:tabs>
          <w:tab w:val="left" w:pos="3418"/>
        </w:tabs>
        <w:jc w:val="both"/>
        <w:rPr>
          <w:rFonts w:cs="Times New Roman"/>
        </w:rPr>
      </w:pPr>
      <w:r w:rsidRPr="00803995">
        <w:rPr>
          <w:rFonts w:cs="Times New Roman"/>
        </w:rPr>
        <w:t>Termin rozpoczęcia wykonywania przedmiotu umowy następuje z dniem zawarcia niniejszej umowy.</w:t>
      </w:r>
    </w:p>
    <w:p w:rsidR="002711DD" w:rsidRPr="00803995" w:rsidRDefault="000A119F" w:rsidP="000A119F">
      <w:pPr>
        <w:pStyle w:val="Akapitzlist"/>
        <w:numPr>
          <w:ilvl w:val="0"/>
          <w:numId w:val="5"/>
        </w:numPr>
        <w:rPr>
          <w:rFonts w:cs="Times New Roman"/>
        </w:rPr>
      </w:pPr>
      <w:r w:rsidRPr="00803995">
        <w:rPr>
          <w:rFonts w:cs="Times New Roman"/>
        </w:rPr>
        <w:t>Termin zakończenia realizacji zadania:</w:t>
      </w:r>
      <w:r w:rsidR="000232FA">
        <w:rPr>
          <w:rFonts w:cs="Times New Roman"/>
        </w:rPr>
        <w:t xml:space="preserve"> 7</w:t>
      </w:r>
      <w:r w:rsidR="002D07AF">
        <w:rPr>
          <w:rFonts w:cs="Times New Roman"/>
        </w:rPr>
        <w:t xml:space="preserve"> </w:t>
      </w:r>
      <w:r w:rsidRPr="00803995">
        <w:rPr>
          <w:rFonts w:cs="Times New Roman"/>
        </w:rPr>
        <w:t xml:space="preserve"> miesięcy od dnia podpisania niniejszej umowy.</w:t>
      </w:r>
    </w:p>
    <w:p w:rsidR="000A119F" w:rsidRPr="008D1E82" w:rsidRDefault="000A119F" w:rsidP="008D1E82">
      <w:pPr>
        <w:pStyle w:val="Akapitzlist"/>
        <w:numPr>
          <w:ilvl w:val="0"/>
          <w:numId w:val="5"/>
        </w:numPr>
        <w:tabs>
          <w:tab w:val="left" w:pos="3418"/>
        </w:tabs>
        <w:jc w:val="both"/>
        <w:rPr>
          <w:rFonts w:cs="Times New Roman"/>
        </w:rPr>
      </w:pPr>
      <w:r w:rsidRPr="00803995">
        <w:rPr>
          <w:rFonts w:cs="Times New Roman"/>
        </w:rPr>
        <w:t>Odbiór przedmiotu umowy nastąpi na podstawie proto</w:t>
      </w:r>
      <w:r w:rsidR="00ED6F02">
        <w:rPr>
          <w:rFonts w:cs="Times New Roman"/>
        </w:rPr>
        <w:t>kołu zdawczo-odbiorczego</w:t>
      </w:r>
      <w:r w:rsidR="008D1E82">
        <w:rPr>
          <w:rFonts w:cs="Times New Roman"/>
        </w:rPr>
        <w:t xml:space="preserve">, w tym </w:t>
      </w:r>
      <w:r w:rsidR="005779F8" w:rsidRPr="008D1E82">
        <w:rPr>
          <w:rFonts w:cs="Times New Roman"/>
        </w:rPr>
        <w:t>p</w:t>
      </w:r>
      <w:r w:rsidRPr="008D1E82">
        <w:rPr>
          <w:rFonts w:cs="Times New Roman"/>
        </w:rPr>
        <w:t>o przekazaniu kompletnej dokumentacji projektowej</w:t>
      </w:r>
      <w:r w:rsidR="004A289E" w:rsidRPr="008D1E82">
        <w:rPr>
          <w:rFonts w:cs="Times New Roman"/>
        </w:rPr>
        <w:t xml:space="preserve"> i p</w:t>
      </w:r>
      <w:r w:rsidRPr="008D1E82">
        <w:rPr>
          <w:rFonts w:cs="Times New Roman"/>
        </w:rPr>
        <w:t>o uzyskaniu przez Wykonawcę w imieniu Zamawiającego prawomocnego pozwolenia na budowę</w:t>
      </w:r>
    </w:p>
    <w:p w:rsidR="00457700" w:rsidRPr="00803995" w:rsidRDefault="00457700" w:rsidP="00457700">
      <w:pPr>
        <w:pStyle w:val="Akapitzlist"/>
        <w:ind w:left="360"/>
        <w:rPr>
          <w:rFonts w:cs="Times New Roman"/>
        </w:rPr>
      </w:pPr>
    </w:p>
    <w:p w:rsidR="000A119F" w:rsidRPr="00803995" w:rsidRDefault="002D07AF" w:rsidP="00457700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§ 4</w:t>
      </w:r>
      <w:r w:rsidR="00457700" w:rsidRPr="00803995">
        <w:rPr>
          <w:b/>
          <w:sz w:val="22"/>
          <w:szCs w:val="22"/>
          <w:lang w:eastAsia="en-US"/>
        </w:rPr>
        <w:t xml:space="preserve"> Wynagrodzenie</w:t>
      </w:r>
    </w:p>
    <w:p w:rsidR="00457700" w:rsidRPr="00803995" w:rsidRDefault="00457700" w:rsidP="00457700">
      <w:pPr>
        <w:pStyle w:val="Akapitzlist"/>
        <w:numPr>
          <w:ilvl w:val="0"/>
          <w:numId w:val="7"/>
        </w:numPr>
        <w:spacing w:after="120" w:line="240" w:lineRule="auto"/>
        <w:ind w:left="426"/>
        <w:jc w:val="both"/>
        <w:rPr>
          <w:rFonts w:cs="Times New Roman"/>
        </w:rPr>
      </w:pPr>
      <w:r w:rsidRPr="00803995">
        <w:rPr>
          <w:rFonts w:cs="Times New Roman"/>
        </w:rPr>
        <w:t xml:space="preserve">Za wykonanie przedmiotu umowy, Strony ustalają wynagrodzenie </w:t>
      </w:r>
      <w:r w:rsidR="007F1230" w:rsidRPr="00803995">
        <w:rPr>
          <w:rFonts w:cs="Times New Roman"/>
        </w:rPr>
        <w:t xml:space="preserve">ryczałtowe </w:t>
      </w:r>
      <w:r w:rsidRPr="00803995">
        <w:rPr>
          <w:rFonts w:cs="Times New Roman"/>
        </w:rPr>
        <w:t xml:space="preserve">w kwocie brutto: ……………………….złotych brutto (słownie: </w:t>
      </w:r>
      <w:r w:rsidRPr="00803995">
        <w:rPr>
          <w:rFonts w:cs="Times New Roman"/>
          <w:i/>
        </w:rPr>
        <w:t>……………………..……………………..………………</w:t>
      </w:r>
      <w:r w:rsidRPr="00803995">
        <w:rPr>
          <w:rFonts w:cs="Times New Roman"/>
        </w:rPr>
        <w:t xml:space="preserve">),  w tym podatek VAT w kwocie ………………………………………..zł. </w:t>
      </w:r>
      <w:r w:rsidR="00A647B1">
        <w:rPr>
          <w:rFonts w:cs="Times New Roman"/>
        </w:rPr>
        <w:t xml:space="preserve"> Nie przewiduje się płatności częściowych.</w:t>
      </w:r>
    </w:p>
    <w:p w:rsidR="00A43A37" w:rsidRPr="00803995" w:rsidRDefault="00A43A37" w:rsidP="00F47056">
      <w:pPr>
        <w:pStyle w:val="Akapitzlist"/>
        <w:numPr>
          <w:ilvl w:val="0"/>
          <w:numId w:val="7"/>
        </w:numPr>
        <w:spacing w:after="120" w:line="240" w:lineRule="auto"/>
        <w:ind w:left="425" w:hanging="357"/>
        <w:jc w:val="both"/>
        <w:rPr>
          <w:rFonts w:cs="Times New Roman"/>
        </w:rPr>
      </w:pPr>
      <w:r w:rsidRPr="00803995">
        <w:rPr>
          <w:rFonts w:cs="Times New Roman"/>
        </w:rPr>
        <w:t xml:space="preserve">Niedoszacowanie, pominięcie oraz brak rozpoznania zakresu przedmiotu umowy nie może być podstawą do żądania zmiany wynagrodzenia ryczałtowego, określonego w ust. 1 niniejszego paragrafu. </w:t>
      </w:r>
    </w:p>
    <w:p w:rsidR="00A43A37" w:rsidRPr="00803995" w:rsidRDefault="00A43A37" w:rsidP="00A43A37">
      <w:pPr>
        <w:pStyle w:val="Akapitzlist"/>
        <w:numPr>
          <w:ilvl w:val="0"/>
          <w:numId w:val="7"/>
        </w:numPr>
        <w:spacing w:after="120" w:line="240" w:lineRule="auto"/>
        <w:ind w:left="426"/>
        <w:jc w:val="both"/>
        <w:rPr>
          <w:rFonts w:cs="Times New Roman"/>
        </w:rPr>
      </w:pPr>
      <w:r w:rsidRPr="00803995">
        <w:rPr>
          <w:rFonts w:cs="Times New Roman"/>
        </w:rPr>
        <w:t>Wynagrodzenie ryczałtowe określone w ust. 1 obejmuje wszelkie koszty związane z realizacją przedmiotowej umowy, niezbędne do jej wykonania.</w:t>
      </w:r>
    </w:p>
    <w:p w:rsidR="00E701F5" w:rsidRPr="00803995" w:rsidRDefault="00E701F5" w:rsidP="00E701F5">
      <w:pPr>
        <w:spacing w:after="120"/>
        <w:ind w:left="66"/>
        <w:jc w:val="center"/>
        <w:rPr>
          <w:b/>
          <w:sz w:val="22"/>
          <w:szCs w:val="22"/>
        </w:rPr>
      </w:pPr>
      <w:r w:rsidRPr="00803995">
        <w:rPr>
          <w:b/>
          <w:sz w:val="22"/>
          <w:szCs w:val="22"/>
        </w:rPr>
        <w:t xml:space="preserve">§ </w:t>
      </w:r>
      <w:r w:rsidR="002D07AF">
        <w:rPr>
          <w:b/>
          <w:sz w:val="22"/>
          <w:szCs w:val="22"/>
        </w:rPr>
        <w:t>5</w:t>
      </w:r>
      <w:r w:rsidR="009B65A1" w:rsidRPr="00803995">
        <w:rPr>
          <w:b/>
          <w:sz w:val="22"/>
          <w:szCs w:val="22"/>
        </w:rPr>
        <w:t xml:space="preserve"> </w:t>
      </w:r>
      <w:r w:rsidRPr="00803995">
        <w:rPr>
          <w:b/>
          <w:sz w:val="22"/>
          <w:szCs w:val="22"/>
        </w:rPr>
        <w:t>Płatności</w:t>
      </w:r>
    </w:p>
    <w:p w:rsidR="00272F75" w:rsidRPr="00803995" w:rsidRDefault="00516A87" w:rsidP="009B65A1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5" w:hanging="357"/>
        <w:jc w:val="both"/>
        <w:rPr>
          <w:rFonts w:cs="Times New Roman"/>
        </w:rPr>
      </w:pPr>
      <w:r w:rsidRPr="00803995">
        <w:rPr>
          <w:rFonts w:cs="Times New Roman"/>
        </w:rPr>
        <w:t>Zapłata wynagrodzenia za wykonanie przedmiotu umowy nastąpi po jego wykonaniu i odbiorze przez Zamaw</w:t>
      </w:r>
      <w:r w:rsidR="00ED6F02">
        <w:rPr>
          <w:rFonts w:cs="Times New Roman"/>
        </w:rPr>
        <w:t>iającego na podstawie protokołu zdawczo – odbiorczego</w:t>
      </w:r>
      <w:r w:rsidRPr="00803995">
        <w:rPr>
          <w:rFonts w:cs="Times New Roman"/>
        </w:rPr>
        <w:t>, o których mowa w</w:t>
      </w:r>
      <w:r w:rsidR="00F47056" w:rsidRPr="00803995">
        <w:rPr>
          <w:rFonts w:cs="Times New Roman"/>
        </w:rPr>
        <w:t xml:space="preserve"> </w:t>
      </w:r>
      <w:r w:rsidR="002D07AF">
        <w:rPr>
          <w:rFonts w:cs="Times New Roman"/>
        </w:rPr>
        <w:t xml:space="preserve">§ 3 </w:t>
      </w:r>
      <w:r w:rsidR="00F47056" w:rsidRPr="00803995">
        <w:rPr>
          <w:rFonts w:cs="Times New Roman"/>
        </w:rPr>
        <w:t>ust.</w:t>
      </w:r>
      <w:r w:rsidR="002D07AF">
        <w:rPr>
          <w:rFonts w:cs="Times New Roman"/>
        </w:rPr>
        <w:t xml:space="preserve"> 3</w:t>
      </w:r>
      <w:r w:rsidR="000F7FE8" w:rsidRPr="00803995">
        <w:rPr>
          <w:rFonts w:cs="Times New Roman"/>
        </w:rPr>
        <w:t>.</w:t>
      </w:r>
    </w:p>
    <w:p w:rsidR="008F5085" w:rsidRPr="00803995" w:rsidRDefault="008F5085" w:rsidP="009B65A1">
      <w:pPr>
        <w:pStyle w:val="Teksttreci1"/>
        <w:numPr>
          <w:ilvl w:val="0"/>
          <w:numId w:val="28"/>
        </w:numPr>
        <w:shd w:val="clear" w:color="auto" w:fill="auto"/>
        <w:tabs>
          <w:tab w:val="left" w:pos="306"/>
        </w:tabs>
        <w:spacing w:line="276" w:lineRule="auto"/>
        <w:ind w:left="425" w:hanging="357"/>
        <w:jc w:val="both"/>
        <w:rPr>
          <w:rStyle w:val="Teksttreci17"/>
          <w:rFonts w:ascii="Times New Roman" w:hAnsi="Times New Roman" w:cs="Times New Roman"/>
          <w:color w:val="auto"/>
          <w:sz w:val="22"/>
          <w:szCs w:val="22"/>
        </w:rPr>
      </w:pP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Należności będą realizowane </w:t>
      </w:r>
      <w:r w:rsidRPr="00803995">
        <w:rPr>
          <w:rStyle w:val="Teksttreci17"/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postaci przelewu na rachunek  </w:t>
      </w:r>
      <w:r w:rsidRPr="00803995">
        <w:rPr>
          <w:rStyle w:val="Teksttreci17"/>
          <w:rFonts w:ascii="Times New Roman" w:hAnsi="Times New Roman" w:cs="Times New Roman"/>
          <w:color w:val="auto"/>
          <w:sz w:val="22"/>
          <w:szCs w:val="22"/>
        </w:rPr>
        <w:t>Wykonawcy nr</w:t>
      </w:r>
    </w:p>
    <w:p w:rsidR="008F5085" w:rsidRPr="00803995" w:rsidRDefault="008F5085" w:rsidP="009B65A1">
      <w:pPr>
        <w:pStyle w:val="Teksttreci1"/>
        <w:shd w:val="clear" w:color="auto" w:fill="auto"/>
        <w:tabs>
          <w:tab w:val="left" w:pos="402"/>
        </w:tabs>
        <w:spacing w:line="276" w:lineRule="auto"/>
        <w:ind w:left="426"/>
        <w:jc w:val="both"/>
        <w:rPr>
          <w:rStyle w:val="Teksttreci0"/>
          <w:rFonts w:ascii="Times New Roman" w:hAnsi="Times New Roman" w:cs="Times New Roman"/>
          <w:color w:val="auto"/>
          <w:sz w:val="22"/>
          <w:szCs w:val="22"/>
        </w:rPr>
      </w:pP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8F5085" w:rsidRPr="00803995" w:rsidRDefault="008F5085" w:rsidP="009B65A1">
      <w:pPr>
        <w:pStyle w:val="Teksttreci1"/>
        <w:shd w:val="clear" w:color="auto" w:fill="auto"/>
        <w:tabs>
          <w:tab w:val="left" w:pos="402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>zgodnie z danymi</w:t>
      </w:r>
      <w:r w:rsidRPr="00803995">
        <w:rPr>
          <w:rStyle w:val="Teksttreci14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zawartymi </w:t>
      </w:r>
      <w:r w:rsidRPr="00803995">
        <w:rPr>
          <w:rStyle w:val="Teksttreci17"/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fakturze </w:t>
      </w:r>
      <w:r w:rsidRPr="00803995">
        <w:rPr>
          <w:rStyle w:val="Teksttreci17"/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>terminie 30 dni licząc od dnia otrzymania</w:t>
      </w:r>
      <w:r w:rsidR="00F47056"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 prawidłowo wystawionej </w:t>
      </w: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 faktury VAT przez Zamawiającego.</w:t>
      </w:r>
    </w:p>
    <w:p w:rsidR="008F5085" w:rsidRPr="00803995" w:rsidRDefault="008F5085" w:rsidP="009B65A1">
      <w:pPr>
        <w:pStyle w:val="Nagwek11"/>
        <w:numPr>
          <w:ilvl w:val="0"/>
          <w:numId w:val="28"/>
        </w:numPr>
        <w:shd w:val="clear" w:color="auto" w:fill="auto"/>
        <w:tabs>
          <w:tab w:val="left" w:pos="382"/>
        </w:tabs>
        <w:spacing w:after="0" w:line="276" w:lineRule="auto"/>
        <w:ind w:left="426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803995">
        <w:rPr>
          <w:rFonts w:ascii="Times New Roman" w:hAnsi="Times New Roman" w:cs="Times New Roman"/>
          <w:sz w:val="22"/>
          <w:szCs w:val="22"/>
        </w:rPr>
        <w:t>W przypadku przekroczenia terminu płatności Wykonawca ma prawo do naliczenia odsetek ustawowych za opóźnienie.</w:t>
      </w:r>
      <w:bookmarkStart w:id="0" w:name="bookmark0"/>
    </w:p>
    <w:bookmarkEnd w:id="0"/>
    <w:p w:rsidR="008F5085" w:rsidRPr="00803995" w:rsidRDefault="008F5085" w:rsidP="009B65A1">
      <w:pPr>
        <w:pStyle w:val="Akapitzlist"/>
        <w:numPr>
          <w:ilvl w:val="0"/>
          <w:numId w:val="28"/>
        </w:numPr>
        <w:tabs>
          <w:tab w:val="left" w:pos="-2410"/>
        </w:tabs>
        <w:suppressAutoHyphens/>
        <w:spacing w:after="0"/>
        <w:ind w:left="426"/>
        <w:jc w:val="both"/>
        <w:rPr>
          <w:rFonts w:cs="Times New Roman"/>
        </w:rPr>
      </w:pPr>
      <w:r w:rsidRPr="00803995">
        <w:rPr>
          <w:rFonts w:cs="Times New Roman"/>
        </w:rPr>
        <w:t xml:space="preserve">Wykonawca wystawi fakturę wskazując następujące dane Zamawiającego: </w:t>
      </w:r>
    </w:p>
    <w:p w:rsidR="008F5085" w:rsidRPr="00803995" w:rsidRDefault="008F5085" w:rsidP="00E701F5">
      <w:pPr>
        <w:pStyle w:val="Akapitzlist"/>
        <w:tabs>
          <w:tab w:val="left" w:pos="-2410"/>
        </w:tabs>
        <w:spacing w:after="0"/>
        <w:ind w:left="426"/>
        <w:jc w:val="both"/>
        <w:rPr>
          <w:rFonts w:cs="Times New Roman"/>
        </w:rPr>
      </w:pPr>
      <w:r w:rsidRPr="00803995">
        <w:rPr>
          <w:rFonts w:cs="Times New Roman"/>
          <w:u w:val="single"/>
        </w:rPr>
        <w:t>Nabywca</w:t>
      </w:r>
      <w:r w:rsidRPr="00803995">
        <w:rPr>
          <w:rFonts w:cs="Times New Roman"/>
        </w:rPr>
        <w:t xml:space="preserve">: Gmina Urzędów, ul. Rynek 26, 23-250 Urzędów, NIP 715-17-87-639 </w:t>
      </w:r>
    </w:p>
    <w:p w:rsidR="008F5085" w:rsidRPr="00803995" w:rsidRDefault="008F5085" w:rsidP="00E701F5">
      <w:pPr>
        <w:pStyle w:val="Akapitzlist"/>
        <w:tabs>
          <w:tab w:val="left" w:pos="-2410"/>
        </w:tabs>
        <w:spacing w:after="0"/>
        <w:ind w:left="426"/>
        <w:jc w:val="both"/>
        <w:rPr>
          <w:rFonts w:cs="Times New Roman"/>
        </w:rPr>
      </w:pPr>
      <w:r w:rsidRPr="00803995">
        <w:rPr>
          <w:rFonts w:cs="Times New Roman"/>
          <w:u w:val="single"/>
        </w:rPr>
        <w:t>Odbiorca</w:t>
      </w:r>
      <w:r w:rsidRPr="00803995">
        <w:rPr>
          <w:rFonts w:cs="Times New Roman"/>
        </w:rPr>
        <w:t>: Urząd Miejski w Urzędowie, ul. Rynek 26, 23-250 Urzędów</w:t>
      </w:r>
    </w:p>
    <w:p w:rsidR="00671337" w:rsidRPr="00803995" w:rsidRDefault="00671337" w:rsidP="00E86296">
      <w:pPr>
        <w:pStyle w:val="Akapitzlist"/>
        <w:tabs>
          <w:tab w:val="left" w:pos="426"/>
        </w:tabs>
        <w:ind w:left="360"/>
        <w:jc w:val="center"/>
        <w:rPr>
          <w:rFonts w:cs="Times New Roman"/>
          <w:b/>
        </w:rPr>
      </w:pPr>
    </w:p>
    <w:p w:rsidR="00E86296" w:rsidRPr="00803995" w:rsidRDefault="00E86296" w:rsidP="00E86296">
      <w:pPr>
        <w:rPr>
          <w:sz w:val="22"/>
          <w:szCs w:val="22"/>
        </w:rPr>
      </w:pPr>
    </w:p>
    <w:p w:rsidR="00272F75" w:rsidRPr="00803995" w:rsidRDefault="00272F75" w:rsidP="00272F75">
      <w:pPr>
        <w:pStyle w:val="Nagwek3"/>
        <w:spacing w:before="0" w:line="276" w:lineRule="auto"/>
        <w:ind w:left="284" w:hanging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0399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ab/>
      </w:r>
      <w:r w:rsidR="00F673DF" w:rsidRPr="00803995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§ </w:t>
      </w:r>
      <w:r w:rsidR="009B65A1"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6</w:t>
      </w:r>
      <w:r w:rsidR="00F673DF"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Prawa autorskie i pokrewne</w:t>
      </w:r>
    </w:p>
    <w:p w:rsidR="00272F75" w:rsidRPr="00803995" w:rsidRDefault="00272F75" w:rsidP="00272F75">
      <w:pPr>
        <w:tabs>
          <w:tab w:val="left" w:pos="-2835"/>
          <w:tab w:val="left" w:pos="284"/>
        </w:tabs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1.</w:t>
      </w:r>
      <w:r w:rsidRPr="00803995">
        <w:rPr>
          <w:b/>
          <w:sz w:val="22"/>
          <w:szCs w:val="22"/>
        </w:rPr>
        <w:t xml:space="preserve"> </w:t>
      </w:r>
      <w:bookmarkStart w:id="1" w:name="_DV_M141"/>
      <w:bookmarkEnd w:id="1"/>
      <w:r w:rsidRPr="00803995">
        <w:rPr>
          <w:b/>
          <w:sz w:val="22"/>
          <w:szCs w:val="22"/>
        </w:rPr>
        <w:t xml:space="preserve"> </w:t>
      </w:r>
      <w:r w:rsidRPr="00803995">
        <w:rPr>
          <w:sz w:val="22"/>
          <w:szCs w:val="22"/>
        </w:rPr>
        <w:t>Z chwilą przekazania przez Wykonawcę Zamawiającemu wyników prac w czasie realizacji przedmiotu zamówienia przeprowadzonych w ramach niniejszej umowy, przechodzą na Zamawiającego  wszelkie autorskie prawa majątkowe i prawa pokrewne do tych wyników prac, co oznacza, iż wówczas przysługuje mu wyłączne i nieograniczone w czasie prawo korzystania z tych wyników prac i rozporządzania nimi na wszystkich polach eksploatacji przewidzianych w art. 50 pkt 1 –3 ustawy z dnia 4 lutego 1994 r. o prawie autorskim i p</w:t>
      </w:r>
      <w:r w:rsidR="001D46CC">
        <w:rPr>
          <w:sz w:val="22"/>
          <w:szCs w:val="22"/>
        </w:rPr>
        <w:t xml:space="preserve">rawach pokrewnych (Dz. U. z 2021 r., poz. 1062 </w:t>
      </w:r>
      <w:r w:rsidR="00D725FA">
        <w:rPr>
          <w:sz w:val="22"/>
          <w:szCs w:val="22"/>
        </w:rPr>
        <w:t xml:space="preserve">), a w szczególności </w:t>
      </w:r>
      <w:r w:rsidRPr="00803995">
        <w:rPr>
          <w:sz w:val="22"/>
          <w:szCs w:val="22"/>
        </w:rPr>
        <w:t xml:space="preserve"> utrwalanie, zwielokrotnienie określoną techniką, wprowadzenie do obrotu, wprowadzenie do pamięci komputera, publiczne wykonanie albo publiczne odtworzenie, wystawienie, wyświetlenie, najem, dzierżawa i inne podobne prawa.</w:t>
      </w:r>
      <w:bookmarkStart w:id="2" w:name="_DV_M142"/>
      <w:bookmarkStart w:id="3" w:name="_DV_M143"/>
      <w:bookmarkEnd w:id="2"/>
      <w:bookmarkEnd w:id="3"/>
    </w:p>
    <w:p w:rsidR="00272F75" w:rsidRPr="00803995" w:rsidRDefault="00272F75" w:rsidP="00272F75">
      <w:pPr>
        <w:tabs>
          <w:tab w:val="left" w:pos="-2835"/>
        </w:tabs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3</w:t>
      </w:r>
      <w:r w:rsidR="002D07AF">
        <w:rPr>
          <w:sz w:val="22"/>
          <w:szCs w:val="22"/>
        </w:rPr>
        <w:t>.  Wynagrodzenie określone w § 4</w:t>
      </w:r>
      <w:r w:rsidRPr="00803995">
        <w:rPr>
          <w:sz w:val="22"/>
          <w:szCs w:val="22"/>
        </w:rPr>
        <w:t xml:space="preserve"> ust. 1 obejmuje również wynagrodzenie z tytułu przeniesienia praw autorskich.</w:t>
      </w:r>
    </w:p>
    <w:p w:rsidR="00272F75" w:rsidRPr="00803995" w:rsidRDefault="00272F75" w:rsidP="00272F75">
      <w:pPr>
        <w:tabs>
          <w:tab w:val="left" w:pos="-2835"/>
        </w:tabs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4.  Wykonawca przenosi na Zamawiającego autorskie prawa zależne do wyników prac powstałych w czasie realizacji przedmiotu zamówienia z dniem określonym w ust. 1, w tym w szczególności do dokonywania zmian i przeróbek.</w:t>
      </w:r>
    </w:p>
    <w:p w:rsidR="00516A87" w:rsidRPr="00803995" w:rsidRDefault="00516A87" w:rsidP="00272F75">
      <w:pPr>
        <w:tabs>
          <w:tab w:val="left" w:pos="4032"/>
        </w:tabs>
        <w:rPr>
          <w:sz w:val="22"/>
          <w:szCs w:val="22"/>
          <w:lang w:eastAsia="en-US"/>
        </w:rPr>
      </w:pPr>
    </w:p>
    <w:p w:rsidR="00CE7D8F" w:rsidRPr="00803995" w:rsidRDefault="009B65A1" w:rsidP="009B65A1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§ 7 Odpowiedzialność i rękojmia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Wykonawca zobowiązuje się do profesjonalnego świadczenia usług </w:t>
      </w:r>
      <w:bookmarkStart w:id="4" w:name="_DV_C4"/>
      <w:r w:rsidRPr="00803995">
        <w:rPr>
          <w:sz w:val="22"/>
          <w:szCs w:val="22"/>
        </w:rPr>
        <w:t xml:space="preserve">określonych w </w:t>
      </w:r>
      <w:r w:rsidR="002D07AF">
        <w:rPr>
          <w:sz w:val="22"/>
          <w:szCs w:val="22"/>
        </w:rPr>
        <w:t>niniejszej umowie</w:t>
      </w:r>
      <w:r w:rsidRPr="00803995">
        <w:rPr>
          <w:sz w:val="22"/>
          <w:szCs w:val="22"/>
        </w:rPr>
        <w:t xml:space="preserve"> oraz do należytego wykonania przedmiotu umowy</w:t>
      </w:r>
      <w:bookmarkStart w:id="5" w:name="_DV_C5"/>
      <w:bookmarkEnd w:id="4"/>
      <w:r w:rsidRPr="00803995">
        <w:rPr>
          <w:sz w:val="22"/>
          <w:szCs w:val="22"/>
        </w:rPr>
        <w:t xml:space="preserve"> i odpowiada za wykonanie czynności</w:t>
      </w:r>
      <w:bookmarkEnd w:id="5"/>
      <w:r w:rsidRPr="00803995">
        <w:rPr>
          <w:sz w:val="22"/>
          <w:szCs w:val="22"/>
        </w:rPr>
        <w:t xml:space="preserve"> określon</w:t>
      </w:r>
      <w:bookmarkStart w:id="6" w:name="_DV_C7"/>
      <w:r w:rsidRPr="00803995">
        <w:rPr>
          <w:sz w:val="22"/>
          <w:szCs w:val="22"/>
        </w:rPr>
        <w:t>ych</w:t>
      </w:r>
      <w:bookmarkEnd w:id="6"/>
      <w:r w:rsidRPr="00803995">
        <w:rPr>
          <w:sz w:val="22"/>
          <w:szCs w:val="22"/>
        </w:rPr>
        <w:t xml:space="preserve"> niniejszą umową z należytą starannością, </w:t>
      </w:r>
      <w:bookmarkStart w:id="7" w:name="_DV_C8"/>
      <w:r w:rsidRPr="00803995">
        <w:rPr>
          <w:sz w:val="22"/>
          <w:szCs w:val="22"/>
        </w:rPr>
        <w:t>w rozumieniu art. 472 w zw. z art. 355 Kodeksu cywilnego,</w:t>
      </w:r>
      <w:bookmarkEnd w:id="7"/>
      <w:r w:rsidRPr="00803995">
        <w:rPr>
          <w:sz w:val="22"/>
          <w:szCs w:val="22"/>
        </w:rPr>
        <w:t xml:space="preserve"> zgodnie z prawem, etyką zawodową i postanowieniami umowy.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Zamawiający zapewnia, że dołoży należytej staranności w celu udzielenia pomocy i wsparcia Wykonawcy przy realizacji umowy. W szczególności, Zamawiający dostarczy i udostępni Wykonawcy wszelkie niezbędne dla realizacji umowy informacje, dokumenty lub materiały związane z prowadzoną przez siebie działalnością, będące w jego posiadaniu. Ponadto Zamawiający zapewni możliwość kontaktu ze swoimi pracownikami w zakresie niezbędnym do wykonania umowy. 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Wykonawca zobowiązany jest do posiadania ubezpieczenia prowadzonej działalności gospodarczej w zakresie realizowanym w ramach niniejszej umowy, przez okres co najmniej od daty podpisania umowy do czasu odbioru końcowego obejmujące ubezpieczenie w pełnym zakresie od odpowiedzialności cywilnej kontraktowej i deliktowej w wysokości co najmniej wartości kontraktu.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Wykonawca ponosi wobec Zamawiającego odpowiedzialność z tytułu rękojmi za wady </w:t>
      </w:r>
      <w:r w:rsidR="009A6A8E">
        <w:rPr>
          <w:sz w:val="22"/>
          <w:szCs w:val="22"/>
        </w:rPr>
        <w:t xml:space="preserve">fizyczne </w:t>
      </w:r>
      <w:r w:rsidRPr="00803995">
        <w:rPr>
          <w:sz w:val="22"/>
          <w:szCs w:val="22"/>
        </w:rPr>
        <w:t>przedmiotu umowy, o który</w:t>
      </w:r>
      <w:r w:rsidR="00663C03">
        <w:rPr>
          <w:sz w:val="22"/>
          <w:szCs w:val="22"/>
        </w:rPr>
        <w:t xml:space="preserve">m </w:t>
      </w:r>
      <w:r w:rsidRPr="00803995">
        <w:rPr>
          <w:sz w:val="22"/>
          <w:szCs w:val="22"/>
        </w:rPr>
        <w:t xml:space="preserve"> mowa w § 1 przez okres</w:t>
      </w:r>
      <w:r w:rsidR="001D4997">
        <w:rPr>
          <w:sz w:val="22"/>
          <w:szCs w:val="22"/>
        </w:rPr>
        <w:t xml:space="preserve"> 36</w:t>
      </w:r>
      <w:bookmarkStart w:id="8" w:name="_GoBack"/>
      <w:bookmarkEnd w:id="8"/>
      <w:r w:rsidR="00D71CF4">
        <w:rPr>
          <w:sz w:val="22"/>
          <w:szCs w:val="22"/>
        </w:rPr>
        <w:t xml:space="preserve"> miesięcy </w:t>
      </w:r>
      <w:r w:rsidRPr="00803995">
        <w:rPr>
          <w:sz w:val="22"/>
          <w:szCs w:val="22"/>
        </w:rPr>
        <w:t>od daty  podpisania protokołu odbioru końcowego przedmiotu umowy.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O wykryciu wady Zamawiający jest obowiązany zawiadomić na piśmie Wykonawcę w terminie 14 dni od daty jej ujawnienia. Wykonawca zobowiązuje się do usunięcia na własny koszt i własnym staraniem wszelkich wad ujawnionych w wykonanym przedmiocie umowy w terminie wskazanym przez Zamawiającego. Istnienie wady powinno być stwierdzone protokolarnie z wyznaczeniem przez Zamawiającego terminu na usunięcie wad.</w:t>
      </w:r>
    </w:p>
    <w:p w:rsidR="00B06861" w:rsidRPr="004479AD" w:rsidRDefault="00E0342F" w:rsidP="004479AD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Jeżeli Wykonawca nie usunie wad w wyznaczonym przez Zamawiającego terminie, wówczas Zamawiający może zlecić ich usunięcie stron</w:t>
      </w:r>
      <w:r w:rsidR="002D07AF">
        <w:rPr>
          <w:sz w:val="22"/>
          <w:szCs w:val="22"/>
        </w:rPr>
        <w:t>ie trzeciej na koszt Wykonawcy</w:t>
      </w:r>
      <w:r w:rsidRPr="00803995">
        <w:rPr>
          <w:sz w:val="22"/>
          <w:szCs w:val="22"/>
        </w:rPr>
        <w:t xml:space="preserve">, zachowując jednocześnie prawo do naliczania kar umownych. </w:t>
      </w:r>
    </w:p>
    <w:p w:rsidR="00B06861" w:rsidRDefault="00B06861" w:rsidP="00E701F5">
      <w:pPr>
        <w:jc w:val="center"/>
        <w:rPr>
          <w:b/>
          <w:bCs/>
          <w:sz w:val="22"/>
          <w:szCs w:val="22"/>
        </w:rPr>
      </w:pPr>
    </w:p>
    <w:p w:rsidR="00B06861" w:rsidRDefault="00B06861" w:rsidP="00E701F5">
      <w:pPr>
        <w:jc w:val="center"/>
        <w:rPr>
          <w:b/>
          <w:bCs/>
          <w:sz w:val="22"/>
          <w:szCs w:val="22"/>
        </w:rPr>
      </w:pPr>
    </w:p>
    <w:p w:rsidR="00E701F5" w:rsidRPr="00803995" w:rsidRDefault="009B65A1" w:rsidP="00E701F5">
      <w:pPr>
        <w:jc w:val="center"/>
        <w:rPr>
          <w:b/>
          <w:bCs/>
          <w:sz w:val="22"/>
          <w:szCs w:val="22"/>
        </w:rPr>
      </w:pPr>
      <w:r w:rsidRPr="00803995">
        <w:rPr>
          <w:b/>
          <w:bCs/>
          <w:sz w:val="22"/>
          <w:szCs w:val="22"/>
        </w:rPr>
        <w:t>§ 8</w:t>
      </w:r>
      <w:r w:rsidR="00E701F5" w:rsidRPr="00803995">
        <w:rPr>
          <w:b/>
          <w:bCs/>
          <w:sz w:val="22"/>
          <w:szCs w:val="22"/>
        </w:rPr>
        <w:t xml:space="preserve"> Zmiana warunków umowy</w:t>
      </w:r>
    </w:p>
    <w:p w:rsidR="00E701F5" w:rsidRPr="00803995" w:rsidRDefault="00E701F5" w:rsidP="00E701F5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Times New Roman"/>
          <w:bCs/>
        </w:rPr>
      </w:pPr>
      <w:r w:rsidRPr="00803995">
        <w:rPr>
          <w:rFonts w:cs="Times New Roman"/>
        </w:rPr>
        <w:t>Zmiana postanowień niniejszej umowy może nastąpić w formie pisemnej pod rygorem nieważności.</w:t>
      </w:r>
    </w:p>
    <w:p w:rsidR="00E701F5" w:rsidRDefault="00E701F5" w:rsidP="00E701F5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Times New Roman"/>
          <w:bCs/>
        </w:rPr>
      </w:pPr>
      <w:r w:rsidRPr="00803995">
        <w:rPr>
          <w:rFonts w:cs="Times New Roman"/>
          <w:bCs/>
        </w:rPr>
        <w:t>Dopuszcza się zmianę istotnych postanowień umowy dotyczących zmiany terminu wykonania przedmiotu umowy spowodowanej:</w:t>
      </w:r>
    </w:p>
    <w:p w:rsidR="000F4B11" w:rsidRDefault="000F4B11" w:rsidP="000F4B11">
      <w:pPr>
        <w:pStyle w:val="Akapitzlist"/>
        <w:jc w:val="both"/>
      </w:pPr>
      <w:r>
        <w:lastRenderedPageBreak/>
        <w:t>a) wydłużającego się, z przyczyn niezależnych od Wykonawcy(jednostki projektowej), terminu uzyskania uzgodnień, opinii, decyzji potrzebnych do realizacji zadania, które trwają dłużej niż ustawowy termin ich  uzyskania, potwierdzone złożonymi dokumentami do uzgodnień, o okres trwania przeszkody  uniemożliwiającej wykonanie przedmiotu zamówienia</w:t>
      </w:r>
    </w:p>
    <w:p w:rsidR="000F4B11" w:rsidRDefault="000F4B11" w:rsidP="000F4B11">
      <w:pPr>
        <w:pStyle w:val="Akapitzlist"/>
        <w:jc w:val="both"/>
      </w:pPr>
      <w:r>
        <w:t>b) wydłużającego się z przyczyn niezależnych od Wykonawcy(jednostki projektowej), terminu uzyskania map do celów projektowych, trwającego dłużej niż 1 miesiąc, potwierdzonego złożonym wnioskiem o wydanie map,</w:t>
      </w:r>
    </w:p>
    <w:p w:rsidR="000F4B11" w:rsidRDefault="000F4B11" w:rsidP="000F4B11">
      <w:pPr>
        <w:pStyle w:val="Akapitzlist"/>
        <w:jc w:val="both"/>
      </w:pPr>
      <w:r>
        <w:t>c) konieczności wykonania dodatkowych badań, ekspertyz, analiz itd. niezbędnych do wykonania przedmiotu zamówienia.</w:t>
      </w:r>
    </w:p>
    <w:p w:rsidR="000F4B11" w:rsidRPr="000F4B11" w:rsidRDefault="000F4B11" w:rsidP="000F4B11">
      <w:pPr>
        <w:pStyle w:val="Akapitzlist"/>
        <w:jc w:val="both"/>
      </w:pPr>
      <w:r>
        <w:t>d) wystąpienia</w:t>
      </w:r>
      <w:r w:rsidRPr="00803995">
        <w:t xml:space="preserve"> ograniczeń spowodowanych wprowadzeniem restrykcji z powodu przeciwdziałania skutkom pandemii COVID -19, które mogą mieć wpływ na realizację zadania</w:t>
      </w:r>
      <w:r>
        <w:t>.</w:t>
      </w:r>
    </w:p>
    <w:p w:rsidR="00E701F5" w:rsidRDefault="00E701F5" w:rsidP="00E701F5">
      <w:pPr>
        <w:pStyle w:val="Akapitzlist"/>
        <w:numPr>
          <w:ilvl w:val="0"/>
          <w:numId w:val="29"/>
        </w:numPr>
        <w:ind w:left="284"/>
        <w:jc w:val="both"/>
        <w:rPr>
          <w:rFonts w:cs="Times New Roman"/>
          <w:bCs/>
        </w:rPr>
      </w:pPr>
      <w:r w:rsidRPr="00803995">
        <w:rPr>
          <w:rFonts w:cs="Times New Roman"/>
          <w:bCs/>
        </w:rPr>
        <w:t>W takich przypadkach termin umowy ulegnie przedłużeniu o czas niezbędny do zakończenia wykonywania przedmiotu umowy, nie krócej niż czas trwania przeszkody.</w:t>
      </w:r>
    </w:p>
    <w:p w:rsidR="000F4B11" w:rsidRPr="000F4B11" w:rsidRDefault="000F4B11" w:rsidP="00E701F5">
      <w:pPr>
        <w:pStyle w:val="Akapitzlist"/>
        <w:numPr>
          <w:ilvl w:val="0"/>
          <w:numId w:val="29"/>
        </w:numPr>
        <w:ind w:left="284"/>
        <w:jc w:val="both"/>
        <w:rPr>
          <w:rFonts w:cs="Times New Roman"/>
          <w:bCs/>
        </w:rPr>
      </w:pPr>
      <w:r w:rsidRPr="00803995">
        <w:rPr>
          <w:rFonts w:cs="Times New Roman"/>
          <w:bCs/>
        </w:rPr>
        <w:t>Dopuszcza się zmianę istotnych post</w:t>
      </w:r>
      <w:r>
        <w:rPr>
          <w:rFonts w:cs="Times New Roman"/>
          <w:bCs/>
        </w:rPr>
        <w:t xml:space="preserve">anowień umowy dotyczących zmian </w:t>
      </w:r>
      <w:r>
        <w:rPr>
          <w:color w:val="000000"/>
        </w:rPr>
        <w:t>osobowych i podmiotowych w szczególności:</w:t>
      </w:r>
    </w:p>
    <w:p w:rsidR="000F4B11" w:rsidRPr="000F4B11" w:rsidRDefault="000F4B11" w:rsidP="000F4B1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0F4B11">
        <w:rPr>
          <w:color w:val="000000"/>
        </w:rPr>
        <w:t>zmiana osób, przy pomocy których Wykonawca realizuje przedmiot umowy na inne legitymujące się co najmniej uprawnieniami i kwalifikacjami określonymi w zapytaniu ofertowym, będzie również wymagała zaakceptowania przez Zamawiającego</w:t>
      </w:r>
    </w:p>
    <w:p w:rsidR="000F4B11" w:rsidRPr="00803995" w:rsidRDefault="000F4B11" w:rsidP="000F4B11">
      <w:pPr>
        <w:pStyle w:val="Akapitzlist"/>
        <w:numPr>
          <w:ilvl w:val="0"/>
          <w:numId w:val="42"/>
        </w:numPr>
        <w:jc w:val="both"/>
        <w:rPr>
          <w:rFonts w:cs="Times New Roman"/>
          <w:bCs/>
        </w:rPr>
      </w:pPr>
      <w:r w:rsidRPr="0075152D">
        <w:rPr>
          <w:color w:val="000000"/>
        </w:rPr>
        <w:t>zmiana podwykonawców, zmiana podmiotów  trzecich  na zasobach których Wykonawca opierał się wykazując spełnienie warunków udziału, w okolicznościach gdy, nowy  podwykonawca lub podmiot na zasobach którego Wykonawca  będzie wykazywał spełnienie warunków udziału, wykaże spełnienie tych warunków w zakresie nie mniejszym niż wskazany na etapie postępowania o udzielenie zamówienia publicznego,  dotychczasowy podwykonawca</w:t>
      </w:r>
      <w:r>
        <w:rPr>
          <w:color w:val="000000"/>
        </w:rPr>
        <w:t>.</w:t>
      </w:r>
    </w:p>
    <w:p w:rsidR="00CE7D8F" w:rsidRPr="00803995" w:rsidRDefault="009B65A1" w:rsidP="009B65A1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4" w:hanging="284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§  9 Kary umowne</w:t>
      </w:r>
    </w:p>
    <w:p w:rsidR="00CE7D8F" w:rsidRPr="00803995" w:rsidRDefault="00CE7D8F" w:rsidP="00CE7D8F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eastAsia="Lucida Sans Unicode"/>
          <w:sz w:val="22"/>
          <w:szCs w:val="22"/>
        </w:rPr>
      </w:pPr>
      <w:r w:rsidRPr="00803995">
        <w:rPr>
          <w:rFonts w:eastAsia="Lucida Sans Unicode"/>
          <w:sz w:val="22"/>
          <w:szCs w:val="22"/>
        </w:rPr>
        <w:t xml:space="preserve">Strony postanawiają, że obowiązującą je formę odszkodowania stanowią kary umowne, które Wykonawca zobowiązany jest zapłacić Zamawiającemu w następujących przypadkach: </w:t>
      </w:r>
    </w:p>
    <w:p w:rsidR="00095620" w:rsidRPr="00095620" w:rsidRDefault="005E4C27" w:rsidP="00095620">
      <w:pPr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za </w:t>
      </w:r>
      <w:r w:rsidR="00095620">
        <w:rPr>
          <w:rFonts w:eastAsia="Lucida Sans Unicode"/>
          <w:sz w:val="22"/>
          <w:szCs w:val="22"/>
        </w:rPr>
        <w:t xml:space="preserve">zwłokę </w:t>
      </w:r>
      <w:r w:rsidR="00095620" w:rsidRPr="00891E7B">
        <w:rPr>
          <w:rFonts w:eastAsia="Lucida Sans Unicode"/>
          <w:sz w:val="22"/>
          <w:szCs w:val="22"/>
        </w:rPr>
        <w:t>w wykonaniu przedmiotu umowy w wysokości 0,5 % wynagrodzenia umownego brutto, o którym mowa w § 5 ust. 1 umowy, za każdy dzień</w:t>
      </w:r>
      <w:r w:rsidR="00095620">
        <w:rPr>
          <w:rFonts w:eastAsia="Lucida Sans Unicode"/>
          <w:sz w:val="22"/>
          <w:szCs w:val="22"/>
        </w:rPr>
        <w:t xml:space="preserve"> zwłoki</w:t>
      </w:r>
      <w:r w:rsidR="00095620" w:rsidRPr="00891E7B">
        <w:rPr>
          <w:rFonts w:eastAsia="Lucida Sans Unicode"/>
          <w:sz w:val="22"/>
          <w:szCs w:val="22"/>
        </w:rPr>
        <w:t>,</w:t>
      </w:r>
    </w:p>
    <w:p w:rsidR="00CE7D8F" w:rsidRPr="00803995" w:rsidRDefault="00CE7D8F" w:rsidP="00CE7D8F">
      <w:pPr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eastAsia="Lucida Sans Unicode"/>
          <w:sz w:val="22"/>
          <w:szCs w:val="22"/>
        </w:rPr>
      </w:pPr>
      <w:r w:rsidRPr="00803995">
        <w:rPr>
          <w:rFonts w:eastAsia="Lucida Sans Unicode"/>
          <w:sz w:val="22"/>
          <w:szCs w:val="22"/>
        </w:rPr>
        <w:t xml:space="preserve">odstąpienia od umowy z przyczyn leżących po stronie Wykonawcy  – w wysokości 10 % wynagrodzenia umownego brutto, o którym mowa w § 4 ust. 1 umowy; </w:t>
      </w:r>
    </w:p>
    <w:p w:rsidR="00CE7D8F" w:rsidRPr="00803995" w:rsidRDefault="00CE7D8F" w:rsidP="00CE7D8F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Wykonawca wyraża zgodę na potrącenie naliczonych kar umownych z należnego mu wynagrodzenia, o którym mowa w § 4 ust. 1.</w:t>
      </w:r>
    </w:p>
    <w:p w:rsidR="00CE7D8F" w:rsidRPr="00803995" w:rsidRDefault="00CE7D8F" w:rsidP="00CE7D8F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Zamawiający ma prawo dochodzić odszkodowania przenoszącego wysokość zastrzeżonych kar umownych, do wysokości szkody rzeczywiście poniesionej, na zasadach ogólnych wynikających z przepisów prawa cywilnego.</w:t>
      </w:r>
      <w:bookmarkStart w:id="9" w:name="_DV_M150"/>
      <w:bookmarkEnd w:id="9"/>
    </w:p>
    <w:p w:rsidR="00CE7D8F" w:rsidRDefault="00CE7D8F" w:rsidP="00CE7D8F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Łączna wysokość kar umownych, o których mowa w  ust. 1 nie może przekroczyć 30 % całości wynagrodzenia brutto określonego w § 4 ust.1 umowy.</w:t>
      </w:r>
    </w:p>
    <w:p w:rsidR="00FE7825" w:rsidRPr="004914D3" w:rsidRDefault="00FE7825" w:rsidP="004914D3">
      <w:pPr>
        <w:pStyle w:val="Tekstpodstawowy2"/>
        <w:numPr>
          <w:ilvl w:val="0"/>
          <w:numId w:val="11"/>
        </w:numPr>
        <w:ind w:left="142" w:hanging="142"/>
        <w:rPr>
          <w:b w:val="0"/>
          <w:bCs w:val="0"/>
          <w:sz w:val="22"/>
          <w:szCs w:val="22"/>
        </w:rPr>
      </w:pPr>
      <w:r w:rsidRPr="004914D3">
        <w:rPr>
          <w:b w:val="0"/>
          <w:bCs w:val="0"/>
          <w:sz w:val="22"/>
          <w:szCs w:val="22"/>
        </w:rPr>
        <w:t xml:space="preserve">Zamawiający zobowiązany jest do płacenia ustawowych  odsetek </w:t>
      </w:r>
      <w:r w:rsidR="00BA2F49">
        <w:rPr>
          <w:b w:val="0"/>
          <w:bCs w:val="0"/>
          <w:sz w:val="22"/>
          <w:szCs w:val="22"/>
        </w:rPr>
        <w:t>za nieterminową płatność faktur</w:t>
      </w:r>
      <w:r w:rsidR="004914D3">
        <w:rPr>
          <w:b w:val="0"/>
          <w:bCs w:val="0"/>
          <w:sz w:val="22"/>
          <w:szCs w:val="22"/>
        </w:rPr>
        <w:tab/>
      </w:r>
    </w:p>
    <w:p w:rsidR="00FE7825" w:rsidRPr="004914D3" w:rsidRDefault="004914D3" w:rsidP="005A31FA">
      <w:pPr>
        <w:pStyle w:val="Tekstpodstawowy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6. </w:t>
      </w:r>
      <w:r w:rsidR="00FE7825" w:rsidRPr="004914D3">
        <w:rPr>
          <w:b w:val="0"/>
          <w:bCs w:val="0"/>
          <w:sz w:val="22"/>
          <w:szCs w:val="22"/>
        </w:rPr>
        <w:t>W razie  przerwania prac, będących przedmiotem umowy, z przyczyn zależnych od Zamawiającego, Zamawiający zobowiązany jest zapłacić Wykonawcy wynagrodzenie w wysokości  ustalonej wspólnie przez obie strony za wykonane prace ( z tytułu wykonania części umowy) na podstawie protokołu stwierdzającego stan zaawansowania opracowania na dzień przerwania tych prac.</w:t>
      </w:r>
    </w:p>
    <w:p w:rsidR="00FE7825" w:rsidRPr="00803995" w:rsidRDefault="00FE7825" w:rsidP="004914D3">
      <w:pPr>
        <w:tabs>
          <w:tab w:val="left" w:pos="284"/>
        </w:tabs>
        <w:suppressAutoHyphens/>
        <w:spacing w:line="276" w:lineRule="auto"/>
        <w:jc w:val="both"/>
        <w:rPr>
          <w:sz w:val="22"/>
          <w:szCs w:val="22"/>
        </w:rPr>
      </w:pPr>
    </w:p>
    <w:p w:rsidR="00CE7D8F" w:rsidRPr="00803995" w:rsidRDefault="00CE7D8F" w:rsidP="00CE7D8F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803995" w:rsidRPr="00803995" w:rsidRDefault="00803995" w:rsidP="00803995">
      <w:pPr>
        <w:pStyle w:val="Akapitzlist"/>
        <w:spacing w:after="0"/>
        <w:jc w:val="center"/>
        <w:rPr>
          <w:rFonts w:cs="Times New Roman"/>
          <w:b/>
        </w:rPr>
      </w:pPr>
      <w:r w:rsidRPr="00803995">
        <w:rPr>
          <w:rFonts w:cs="Times New Roman"/>
          <w:b/>
        </w:rPr>
        <w:t xml:space="preserve">§ Naruszenie warunków umowy </w:t>
      </w:r>
    </w:p>
    <w:p w:rsidR="00803995" w:rsidRPr="00803995" w:rsidRDefault="00803995" w:rsidP="0080399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1. Każda ze stron dopuszcza się naruszenia warunków umowy, jeżeli nie wykonuje swoich zobowiązań wynikających z umowy. </w:t>
      </w:r>
    </w:p>
    <w:p w:rsidR="00803995" w:rsidRPr="00803995" w:rsidRDefault="00803995" w:rsidP="0080399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2. W razie naruszenia warunków umowy przez Wykonawcę, Zamawiający może: </w:t>
      </w:r>
    </w:p>
    <w:p w:rsidR="00803995" w:rsidRPr="00803995" w:rsidRDefault="005E4C27" w:rsidP="00803995">
      <w:pPr>
        <w:jc w:val="both"/>
        <w:rPr>
          <w:sz w:val="22"/>
          <w:szCs w:val="22"/>
        </w:rPr>
      </w:pPr>
      <w:r>
        <w:rPr>
          <w:sz w:val="22"/>
          <w:szCs w:val="22"/>
        </w:rPr>
        <w:t>1) o</w:t>
      </w:r>
      <w:r w:rsidR="00803995" w:rsidRPr="00803995">
        <w:rPr>
          <w:sz w:val="22"/>
          <w:szCs w:val="22"/>
        </w:rPr>
        <w:t xml:space="preserve">dstąpić od umowy w dowolnym czasie i ze skutkiem natychmiastowym </w:t>
      </w:r>
    </w:p>
    <w:p w:rsidR="00803995" w:rsidRPr="00803995" w:rsidRDefault="005E4C27" w:rsidP="0080399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2) o</w:t>
      </w:r>
      <w:r w:rsidR="00803995" w:rsidRPr="00803995">
        <w:rPr>
          <w:sz w:val="22"/>
          <w:szCs w:val="22"/>
        </w:rPr>
        <w:t>bciążyć wykonawcę karami umownymi.</w:t>
      </w:r>
    </w:p>
    <w:p w:rsidR="00CE7D8F" w:rsidRPr="00803995" w:rsidRDefault="00CE7D8F" w:rsidP="00CE7D8F">
      <w:pPr>
        <w:rPr>
          <w:sz w:val="22"/>
          <w:szCs w:val="22"/>
        </w:rPr>
      </w:pPr>
    </w:p>
    <w:p w:rsidR="00CE7D8F" w:rsidRPr="00803995" w:rsidRDefault="00CE7D8F" w:rsidP="00CE7D8F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CE7D8F" w:rsidRPr="00803995" w:rsidRDefault="009B65A1" w:rsidP="009B65A1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§ 10</w:t>
      </w:r>
      <w:r w:rsidR="00CE7D8F"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Pr="00803995">
        <w:rPr>
          <w:rFonts w:ascii="Times New Roman" w:hAnsi="Times New Roman" w:cs="Times New Roman"/>
          <w:color w:val="auto"/>
          <w:sz w:val="22"/>
          <w:szCs w:val="22"/>
        </w:rPr>
        <w:t>Odstąpienie od umowy</w:t>
      </w:r>
    </w:p>
    <w:p w:rsidR="00CE7D8F" w:rsidRPr="00803995" w:rsidRDefault="00CE7D8F" w:rsidP="00CE7D8F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/>
        <w:ind w:left="0" w:firstLine="0"/>
        <w:rPr>
          <w:rFonts w:cs="Times New Roman"/>
        </w:rPr>
      </w:pPr>
      <w:r w:rsidRPr="00803995">
        <w:rPr>
          <w:rFonts w:cs="Times New Roman"/>
        </w:rPr>
        <w:t>Zamawiający ma prawo odstąpić od umowy w następujących wypadkach:</w:t>
      </w:r>
    </w:p>
    <w:p w:rsidR="00CE7D8F" w:rsidRPr="00803995" w:rsidRDefault="00CE7D8F" w:rsidP="00CE7D8F">
      <w:pPr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a) Wykonawca wykonuje swe obowiązki w sposób niezgodny z obowiązującymi przepisami lub zapisami umowy, w szczególności pozostaje w </w:t>
      </w:r>
      <w:r w:rsidRPr="00A647B1">
        <w:rPr>
          <w:sz w:val="22"/>
          <w:szCs w:val="22"/>
        </w:rPr>
        <w:t>z</w:t>
      </w:r>
      <w:r w:rsidR="003C3118" w:rsidRPr="00A647B1">
        <w:rPr>
          <w:sz w:val="22"/>
          <w:szCs w:val="22"/>
        </w:rPr>
        <w:t>w</w:t>
      </w:r>
      <w:r w:rsidRPr="00A647B1">
        <w:rPr>
          <w:sz w:val="22"/>
          <w:szCs w:val="22"/>
        </w:rPr>
        <w:t xml:space="preserve">łoce w </w:t>
      </w:r>
      <w:r w:rsidRPr="00803995">
        <w:rPr>
          <w:sz w:val="22"/>
          <w:szCs w:val="22"/>
        </w:rPr>
        <w:t>wykonaniu przedmiotu umowy lub usunięciu wad, braków  i pomimo pisemnego wezwania Zamawiającego nie nastąpiła poprawa w wykonywaniu tych obowiązków.</w:t>
      </w:r>
    </w:p>
    <w:p w:rsidR="00CE7D8F" w:rsidRPr="00803995" w:rsidRDefault="00CE7D8F" w:rsidP="00471F69">
      <w:pPr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b) Wykonawca przerwał wykonywanie umowy i przerwa trwa dłużej niż dwa tygodnie</w:t>
      </w:r>
    </w:p>
    <w:p w:rsidR="00CE7D8F" w:rsidRPr="00803995" w:rsidRDefault="00CE7D8F" w:rsidP="00CE7D8F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eastAsia="Lucida Sans Unicode" w:cs="Times New Roman"/>
        </w:rPr>
      </w:pPr>
      <w:r w:rsidRPr="00803995">
        <w:rPr>
          <w:rFonts w:eastAsia="Lucida Sans Unicode" w:cs="Times New Roman"/>
        </w:rPr>
        <w:t xml:space="preserve">Zamawiający dopuszcza możliwość rozwiązania umowy na mocy porozumienia stron, na każdym jej etapie i rozliczenie prac Wykonawcy proporcjonalnie do dotychczas wykonanych przez niego czynności. </w:t>
      </w:r>
    </w:p>
    <w:p w:rsidR="00CE7D8F" w:rsidRPr="00803995" w:rsidRDefault="00CE7D8F" w:rsidP="00CE7D8F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CE7D8F" w:rsidRPr="00803995" w:rsidRDefault="009B65A1" w:rsidP="009B65A1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§ 11</w:t>
      </w:r>
      <w:r w:rsidRPr="0080399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Postanowienia końcowe</w:t>
      </w:r>
    </w:p>
    <w:p w:rsidR="00CE7D8F" w:rsidRPr="00803995" w:rsidRDefault="00CE7D8F" w:rsidP="00CE7D8F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Style w:val="Teksttreci10"/>
          <w:rFonts w:ascii="Times New Roman" w:hAnsi="Times New Roman" w:cs="Times New Roman"/>
          <w:sz w:val="22"/>
          <w:szCs w:val="22"/>
        </w:rPr>
      </w:pPr>
      <w:bookmarkStart w:id="10" w:name="_DV_M167"/>
      <w:bookmarkEnd w:id="10"/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Zmiany </w:t>
      </w: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i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uzupełnienia niniejszej </w:t>
      </w: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umowy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muszą </w:t>
      </w: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być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dokonane, pod rygorem nieważności, </w:t>
      </w:r>
      <w:r w:rsidRPr="00803995">
        <w:rPr>
          <w:rStyle w:val="Teksttreci7"/>
          <w:rFonts w:ascii="Times New Roman" w:eastAsia="SimSun" w:hAnsi="Times New Roman" w:cs="Times New Roman"/>
          <w:sz w:val="22"/>
          <w:szCs w:val="22"/>
        </w:rPr>
        <w:t>w</w:t>
      </w:r>
      <w:r w:rsidRPr="00803995">
        <w:rPr>
          <w:rStyle w:val="Teksttreci7"/>
          <w:rFonts w:ascii="Times New Roman" w:eastAsia="SimSun" w:hAnsi="Times New Roman" w:cs="Times New Roman"/>
          <w:b/>
          <w:sz w:val="22"/>
          <w:szCs w:val="22"/>
        </w:rPr>
        <w:t xml:space="preserve">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formie</w:t>
      </w:r>
      <w:r w:rsidRPr="00803995">
        <w:rPr>
          <w:rStyle w:val="Teksttreci8"/>
          <w:rFonts w:ascii="Times New Roman" w:hAnsi="Times New Roman" w:cs="Times New Roman"/>
          <w:sz w:val="22"/>
          <w:szCs w:val="22"/>
        </w:rPr>
        <w:t xml:space="preserve">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pisemnej.</w:t>
      </w:r>
    </w:p>
    <w:p w:rsidR="00CE7D8F" w:rsidRPr="00803995" w:rsidRDefault="00CE7D8F" w:rsidP="00CE7D8F">
      <w:pPr>
        <w:pStyle w:val="Teksttreci1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left="0" w:right="62" w:firstLine="0"/>
        <w:jc w:val="both"/>
        <w:rPr>
          <w:rStyle w:val="Teksttreci9"/>
          <w:rFonts w:ascii="Times New Roman" w:hAnsi="Times New Roman" w:cs="Times New Roman"/>
          <w:sz w:val="22"/>
          <w:szCs w:val="22"/>
        </w:rPr>
      </w:pP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W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sprawach nieuregulowanych niniejszą umową mają zastosowanie właściwe przepisy Kodeksu</w:t>
      </w:r>
      <w:r w:rsidRPr="00803995">
        <w:rPr>
          <w:rStyle w:val="Teksttreci8"/>
          <w:rFonts w:ascii="Times New Roman" w:hAnsi="Times New Roman" w:cs="Times New Roman"/>
          <w:sz w:val="22"/>
          <w:szCs w:val="22"/>
        </w:rPr>
        <w:t xml:space="preserve">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Cywilnego</w:t>
      </w:r>
      <w:r w:rsidR="00DE69A6">
        <w:rPr>
          <w:rStyle w:val="Teksttreci9"/>
          <w:rFonts w:ascii="Times New Roman" w:hAnsi="Times New Roman" w:cs="Times New Roman"/>
          <w:sz w:val="22"/>
          <w:szCs w:val="22"/>
        </w:rPr>
        <w:t xml:space="preserve"> i ustawy Prawo budowlane.</w:t>
      </w:r>
    </w:p>
    <w:p w:rsidR="00CE7D8F" w:rsidRPr="00803995" w:rsidRDefault="00CE7D8F" w:rsidP="00CE7D8F">
      <w:pPr>
        <w:pStyle w:val="Teksttreci1"/>
        <w:numPr>
          <w:ilvl w:val="0"/>
          <w:numId w:val="9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rStyle w:val="Teksttreci9"/>
          <w:rFonts w:ascii="Times New Roman" w:hAnsi="Times New Roman" w:cs="Times New Roman"/>
          <w:sz w:val="22"/>
          <w:szCs w:val="22"/>
        </w:rPr>
      </w:pP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Ewentualne spory wynikłe w trakcie realizacji umowy będą rozstrzygane polubownie, a gdyby nie przyniosło to rezultatu,  sądem właściwym będzie  sąd </w:t>
      </w: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miejsca siedziby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Zamawiającego.</w:t>
      </w:r>
    </w:p>
    <w:p w:rsidR="00CE7D8F" w:rsidRPr="00803995" w:rsidRDefault="00CE7D8F" w:rsidP="00CE7D8F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Do współpracy w sprawach związanych z wykonywaniem Umowy, w tym podpisywania protokołów upoważnia się:</w:t>
      </w:r>
    </w:p>
    <w:p w:rsidR="00CE7D8F" w:rsidRPr="00803995" w:rsidRDefault="00CE7D8F" w:rsidP="00CE7D8F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ze strony Zamawiającego: …………………………………………………………………….</w:t>
      </w:r>
    </w:p>
    <w:p w:rsidR="00CE7D8F" w:rsidRPr="00803995" w:rsidRDefault="00CE7D8F" w:rsidP="00CE7D8F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ze strony Wykonawcy:………………………………………………………………………..</w:t>
      </w:r>
    </w:p>
    <w:p w:rsidR="00CE7D8F" w:rsidRPr="00803995" w:rsidRDefault="00CE7D8F" w:rsidP="003F3A7E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803995">
        <w:rPr>
          <w:rFonts w:cs="Times New Roman"/>
        </w:rPr>
        <w:t xml:space="preserve">Niniejsza umowa została zawarta w </w:t>
      </w:r>
      <w:r w:rsidR="00DE69A6">
        <w:rPr>
          <w:rFonts w:cs="Times New Roman"/>
        </w:rPr>
        <w:t xml:space="preserve">trzech </w:t>
      </w:r>
      <w:r w:rsidRPr="00803995">
        <w:rPr>
          <w:rFonts w:cs="Times New Roman"/>
        </w:rPr>
        <w:t>jedno</w:t>
      </w:r>
      <w:bookmarkStart w:id="11" w:name="_DV_X0"/>
      <w:r w:rsidRPr="00803995">
        <w:rPr>
          <w:rFonts w:cs="Times New Roman"/>
        </w:rPr>
        <w:t>brzmiących egzemplarzach</w:t>
      </w:r>
      <w:bookmarkEnd w:id="11"/>
      <w:r w:rsidR="00DE69A6">
        <w:rPr>
          <w:rFonts w:cs="Times New Roman"/>
        </w:rPr>
        <w:t xml:space="preserve"> </w:t>
      </w:r>
      <w:r w:rsidRPr="00803995">
        <w:rPr>
          <w:rFonts w:cs="Times New Roman"/>
        </w:rPr>
        <w:t xml:space="preserve"> 2 egzemplarze dla </w:t>
      </w:r>
      <w:r w:rsidR="00DE69A6">
        <w:rPr>
          <w:rFonts w:cs="Times New Roman"/>
        </w:rPr>
        <w:t>Zamawiającego i 1 egzemplarz dla Wykonawcy.</w:t>
      </w:r>
    </w:p>
    <w:p w:rsidR="00CE7D8F" w:rsidRPr="00803995" w:rsidRDefault="00CE7D8F" w:rsidP="00CE7D8F">
      <w:pPr>
        <w:tabs>
          <w:tab w:val="left" w:pos="284"/>
        </w:tabs>
        <w:spacing w:line="276" w:lineRule="auto"/>
        <w:ind w:left="283"/>
        <w:jc w:val="both"/>
        <w:rPr>
          <w:sz w:val="22"/>
          <w:szCs w:val="22"/>
        </w:rPr>
      </w:pPr>
    </w:p>
    <w:p w:rsidR="00CE7D8F" w:rsidRPr="00803995" w:rsidRDefault="00CE7D8F" w:rsidP="00CE7D8F">
      <w:pPr>
        <w:tabs>
          <w:tab w:val="left" w:pos="390"/>
        </w:tabs>
        <w:spacing w:line="276" w:lineRule="auto"/>
        <w:ind w:left="283" w:hanging="283"/>
        <w:rPr>
          <w:sz w:val="22"/>
          <w:szCs w:val="22"/>
        </w:rPr>
      </w:pPr>
    </w:p>
    <w:p w:rsidR="00CE7D8F" w:rsidRPr="00803995" w:rsidRDefault="00CE7D8F" w:rsidP="00CE7D8F">
      <w:pPr>
        <w:tabs>
          <w:tab w:val="left" w:pos="390"/>
        </w:tabs>
        <w:spacing w:line="276" w:lineRule="auto"/>
        <w:ind w:left="283" w:hanging="283"/>
        <w:rPr>
          <w:sz w:val="22"/>
          <w:szCs w:val="22"/>
        </w:rPr>
      </w:pPr>
    </w:p>
    <w:p w:rsidR="00CE7D8F" w:rsidRPr="00803995" w:rsidRDefault="00CE7D8F" w:rsidP="00CE7D8F">
      <w:pPr>
        <w:pStyle w:val="86exhmeasure"/>
        <w:spacing w:before="0" w:line="276" w:lineRule="auto"/>
        <w:jc w:val="center"/>
        <w:rPr>
          <w:rFonts w:cs="Times New Roman"/>
          <w:b/>
          <w:sz w:val="22"/>
          <w:szCs w:val="22"/>
        </w:rPr>
      </w:pPr>
      <w:r w:rsidRPr="00803995">
        <w:rPr>
          <w:rFonts w:cs="Times New Roman"/>
          <w:b/>
          <w:sz w:val="22"/>
          <w:szCs w:val="22"/>
        </w:rPr>
        <w:t xml:space="preserve">Zamawiający                                         </w:t>
      </w:r>
      <w:r w:rsidRPr="00803995">
        <w:rPr>
          <w:rFonts w:cs="Times New Roman"/>
          <w:b/>
          <w:sz w:val="22"/>
          <w:szCs w:val="22"/>
        </w:rPr>
        <w:tab/>
      </w:r>
      <w:r w:rsidRPr="00803995">
        <w:rPr>
          <w:rFonts w:cs="Times New Roman"/>
          <w:b/>
          <w:sz w:val="22"/>
          <w:szCs w:val="22"/>
        </w:rPr>
        <w:tab/>
      </w:r>
      <w:r w:rsidRPr="00803995">
        <w:rPr>
          <w:rFonts w:cs="Times New Roman"/>
          <w:b/>
          <w:sz w:val="22"/>
          <w:szCs w:val="22"/>
        </w:rPr>
        <w:tab/>
        <w:t xml:space="preserve">               Wykonawca</w:t>
      </w:r>
    </w:p>
    <w:p w:rsidR="00CE7D8F" w:rsidRPr="00803995" w:rsidRDefault="00CE7D8F" w:rsidP="00CE7D8F">
      <w:pPr>
        <w:spacing w:line="276" w:lineRule="auto"/>
        <w:ind w:left="283" w:hanging="283"/>
        <w:rPr>
          <w:sz w:val="22"/>
          <w:szCs w:val="22"/>
        </w:rPr>
      </w:pPr>
      <w:r w:rsidRPr="00803995">
        <w:rPr>
          <w:sz w:val="22"/>
          <w:szCs w:val="22"/>
        </w:rPr>
        <w:t xml:space="preserve">   </w:t>
      </w:r>
    </w:p>
    <w:p w:rsidR="00CE7D8F" w:rsidRPr="00803995" w:rsidRDefault="00CE7D8F" w:rsidP="00272F75">
      <w:pPr>
        <w:tabs>
          <w:tab w:val="left" w:pos="4032"/>
        </w:tabs>
        <w:rPr>
          <w:sz w:val="22"/>
          <w:szCs w:val="22"/>
          <w:lang w:eastAsia="en-US"/>
        </w:rPr>
      </w:pPr>
    </w:p>
    <w:sectPr w:rsidR="00CE7D8F" w:rsidRPr="0080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300"/>
    <w:multiLevelType w:val="hybridMultilevel"/>
    <w:tmpl w:val="98EAEF5E"/>
    <w:lvl w:ilvl="0" w:tplc="BD86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1C17"/>
    <w:multiLevelType w:val="hybridMultilevel"/>
    <w:tmpl w:val="F3D27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8FD"/>
    <w:multiLevelType w:val="hybridMultilevel"/>
    <w:tmpl w:val="C0C0255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B7E7B"/>
    <w:multiLevelType w:val="hybridMultilevel"/>
    <w:tmpl w:val="2E82B9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A67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0A36A3"/>
    <w:multiLevelType w:val="hybridMultilevel"/>
    <w:tmpl w:val="AA18E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F37F5"/>
    <w:multiLevelType w:val="hybridMultilevel"/>
    <w:tmpl w:val="116842C2"/>
    <w:lvl w:ilvl="0" w:tplc="2F645A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76C3A"/>
    <w:multiLevelType w:val="hybridMultilevel"/>
    <w:tmpl w:val="666A86F0"/>
    <w:lvl w:ilvl="0" w:tplc="D0EC85B2">
      <w:start w:val="1"/>
      <w:numFmt w:val="bullet"/>
      <w:lvlText w:val="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12D22F1B"/>
    <w:multiLevelType w:val="hybridMultilevel"/>
    <w:tmpl w:val="71261A52"/>
    <w:lvl w:ilvl="0" w:tplc="152807B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D57AA7"/>
    <w:multiLevelType w:val="hybridMultilevel"/>
    <w:tmpl w:val="38F8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3394"/>
    <w:multiLevelType w:val="hybridMultilevel"/>
    <w:tmpl w:val="0E60DDC2"/>
    <w:lvl w:ilvl="0" w:tplc="BD865550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18510411"/>
    <w:multiLevelType w:val="hybridMultilevel"/>
    <w:tmpl w:val="E752E024"/>
    <w:lvl w:ilvl="0" w:tplc="F5487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B50D52"/>
    <w:multiLevelType w:val="hybridMultilevel"/>
    <w:tmpl w:val="06E8698E"/>
    <w:lvl w:ilvl="0" w:tplc="C1EE4D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9D41CC4"/>
    <w:multiLevelType w:val="hybridMultilevel"/>
    <w:tmpl w:val="DE5624B0"/>
    <w:lvl w:ilvl="0" w:tplc="51A46DC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C53A7D"/>
    <w:multiLevelType w:val="multilevel"/>
    <w:tmpl w:val="0415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5">
    <w:nsid w:val="23757473"/>
    <w:multiLevelType w:val="hybridMultilevel"/>
    <w:tmpl w:val="7D385EC2"/>
    <w:lvl w:ilvl="0" w:tplc="612C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133C9"/>
    <w:multiLevelType w:val="hybridMultilevel"/>
    <w:tmpl w:val="B5D43CDA"/>
    <w:lvl w:ilvl="0" w:tplc="BD865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920651"/>
    <w:multiLevelType w:val="hybridMultilevel"/>
    <w:tmpl w:val="FD541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21D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D927DDC"/>
    <w:multiLevelType w:val="hybridMultilevel"/>
    <w:tmpl w:val="33D0166C"/>
    <w:lvl w:ilvl="0" w:tplc="714849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16426"/>
    <w:multiLevelType w:val="hybridMultilevel"/>
    <w:tmpl w:val="B19C461E"/>
    <w:lvl w:ilvl="0" w:tplc="454E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713469"/>
    <w:multiLevelType w:val="hybridMultilevel"/>
    <w:tmpl w:val="22BC0806"/>
    <w:lvl w:ilvl="0" w:tplc="3C060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D05CB"/>
    <w:multiLevelType w:val="hybridMultilevel"/>
    <w:tmpl w:val="9372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606"/>
    <w:multiLevelType w:val="hybridMultilevel"/>
    <w:tmpl w:val="4E824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A3B5C"/>
    <w:multiLevelType w:val="hybridMultilevel"/>
    <w:tmpl w:val="C82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C1ED1"/>
    <w:multiLevelType w:val="hybridMultilevel"/>
    <w:tmpl w:val="4510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86D20"/>
    <w:multiLevelType w:val="hybridMultilevel"/>
    <w:tmpl w:val="81DAFBE6"/>
    <w:lvl w:ilvl="0" w:tplc="347AA8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665D5"/>
    <w:multiLevelType w:val="hybridMultilevel"/>
    <w:tmpl w:val="D5FA55E8"/>
    <w:lvl w:ilvl="0" w:tplc="BD865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118EE"/>
    <w:multiLevelType w:val="hybridMultilevel"/>
    <w:tmpl w:val="1AC8F3D8"/>
    <w:lvl w:ilvl="0" w:tplc="BD8655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C5229C1"/>
    <w:multiLevelType w:val="hybridMultilevel"/>
    <w:tmpl w:val="18969FA0"/>
    <w:lvl w:ilvl="0" w:tplc="BD865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DA91583"/>
    <w:multiLevelType w:val="hybridMultilevel"/>
    <w:tmpl w:val="4E28D754"/>
    <w:lvl w:ilvl="0" w:tplc="49F476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E70683E"/>
    <w:multiLevelType w:val="hybridMultilevel"/>
    <w:tmpl w:val="BF606624"/>
    <w:lvl w:ilvl="0" w:tplc="BD8655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55857D2"/>
    <w:multiLevelType w:val="hybridMultilevel"/>
    <w:tmpl w:val="04E64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0C54FA"/>
    <w:multiLevelType w:val="hybridMultilevel"/>
    <w:tmpl w:val="9BD25E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8E0688"/>
    <w:multiLevelType w:val="hybridMultilevel"/>
    <w:tmpl w:val="600AC81E"/>
    <w:lvl w:ilvl="0" w:tplc="29502AE0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F056B3"/>
    <w:multiLevelType w:val="hybridMultilevel"/>
    <w:tmpl w:val="429A9D6A"/>
    <w:lvl w:ilvl="0" w:tplc="895C1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E6EC6"/>
    <w:multiLevelType w:val="hybridMultilevel"/>
    <w:tmpl w:val="CE5E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12077"/>
    <w:multiLevelType w:val="hybridMultilevel"/>
    <w:tmpl w:val="6E08C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438AE"/>
    <w:multiLevelType w:val="hybridMultilevel"/>
    <w:tmpl w:val="9024410E"/>
    <w:lvl w:ilvl="0" w:tplc="2BA85B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F90DE1"/>
    <w:multiLevelType w:val="hybridMultilevel"/>
    <w:tmpl w:val="46326BD8"/>
    <w:lvl w:ilvl="0" w:tplc="BEDA3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F3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A12188"/>
    <w:multiLevelType w:val="hybridMultilevel"/>
    <w:tmpl w:val="3BB29872"/>
    <w:lvl w:ilvl="0" w:tplc="BD865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2349B6"/>
    <w:multiLevelType w:val="hybridMultilevel"/>
    <w:tmpl w:val="7556F758"/>
    <w:lvl w:ilvl="0" w:tplc="72B2A53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3E4416"/>
    <w:multiLevelType w:val="hybridMultilevel"/>
    <w:tmpl w:val="9D70683A"/>
    <w:lvl w:ilvl="0" w:tplc="BD865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B8270BE"/>
    <w:multiLevelType w:val="hybridMultilevel"/>
    <w:tmpl w:val="FB4AE29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5">
    <w:nsid w:val="7DB30754"/>
    <w:multiLevelType w:val="hybridMultilevel"/>
    <w:tmpl w:val="C234CF6A"/>
    <w:lvl w:ilvl="0" w:tplc="0415000B">
      <w:start w:val="1"/>
      <w:numFmt w:val="bullet"/>
      <w:lvlText w:val=""/>
      <w:lvlJc w:val="left"/>
      <w:pPr>
        <w:ind w:left="22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46">
    <w:nsid w:val="7DDF1736"/>
    <w:multiLevelType w:val="hybridMultilevel"/>
    <w:tmpl w:val="A6B4E1A0"/>
    <w:lvl w:ilvl="0" w:tplc="8AE64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8"/>
  </w:num>
  <w:num w:numId="5">
    <w:abstractNumId w:val="32"/>
  </w:num>
  <w:num w:numId="6">
    <w:abstractNumId w:val="5"/>
  </w:num>
  <w:num w:numId="7">
    <w:abstractNumId w:val="24"/>
  </w:num>
  <w:num w:numId="8">
    <w:abstractNumId w:val="33"/>
  </w:num>
  <w:num w:numId="9">
    <w:abstractNumId w:val="40"/>
  </w:num>
  <w:num w:numId="10">
    <w:abstractNumId w:val="15"/>
  </w:num>
  <w:num w:numId="11">
    <w:abstractNumId w:val="14"/>
  </w:num>
  <w:num w:numId="12">
    <w:abstractNumId w:val="17"/>
  </w:num>
  <w:num w:numId="13">
    <w:abstractNumId w:val="18"/>
  </w:num>
  <w:num w:numId="14">
    <w:abstractNumId w:val="22"/>
  </w:num>
  <w:num w:numId="15">
    <w:abstractNumId w:val="37"/>
  </w:num>
  <w:num w:numId="16">
    <w:abstractNumId w:val="36"/>
  </w:num>
  <w:num w:numId="17">
    <w:abstractNumId w:val="11"/>
  </w:num>
  <w:num w:numId="18">
    <w:abstractNumId w:val="44"/>
  </w:num>
  <w:num w:numId="19">
    <w:abstractNumId w:val="4"/>
  </w:num>
  <w:num w:numId="20">
    <w:abstractNumId w:val="10"/>
  </w:num>
  <w:num w:numId="21">
    <w:abstractNumId w:val="25"/>
  </w:num>
  <w:num w:numId="22">
    <w:abstractNumId w:val="41"/>
  </w:num>
  <w:num w:numId="23">
    <w:abstractNumId w:val="1"/>
  </w:num>
  <w:num w:numId="24">
    <w:abstractNumId w:val="8"/>
  </w:num>
  <w:num w:numId="25">
    <w:abstractNumId w:val="16"/>
  </w:num>
  <w:num w:numId="26">
    <w:abstractNumId w:val="45"/>
  </w:num>
  <w:num w:numId="27">
    <w:abstractNumId w:val="35"/>
  </w:num>
  <w:num w:numId="28">
    <w:abstractNumId w:val="46"/>
  </w:num>
  <w:num w:numId="29">
    <w:abstractNumId w:val="21"/>
  </w:num>
  <w:num w:numId="30">
    <w:abstractNumId w:val="42"/>
  </w:num>
  <w:num w:numId="31">
    <w:abstractNumId w:val="7"/>
  </w:num>
  <w:num w:numId="32">
    <w:abstractNumId w:val="31"/>
  </w:num>
  <w:num w:numId="33">
    <w:abstractNumId w:val="38"/>
  </w:num>
  <w:num w:numId="34">
    <w:abstractNumId w:val="6"/>
  </w:num>
  <w:num w:numId="35">
    <w:abstractNumId w:val="23"/>
  </w:num>
  <w:num w:numId="36">
    <w:abstractNumId w:val="26"/>
  </w:num>
  <w:num w:numId="37">
    <w:abstractNumId w:val="19"/>
  </w:num>
  <w:num w:numId="38">
    <w:abstractNumId w:val="2"/>
  </w:num>
  <w:num w:numId="39">
    <w:abstractNumId w:val="13"/>
  </w:num>
  <w:num w:numId="40">
    <w:abstractNumId w:val="39"/>
  </w:num>
  <w:num w:numId="41">
    <w:abstractNumId w:val="12"/>
  </w:num>
  <w:num w:numId="42">
    <w:abstractNumId w:val="34"/>
  </w:num>
  <w:num w:numId="43">
    <w:abstractNumId w:val="30"/>
  </w:num>
  <w:num w:numId="44">
    <w:abstractNumId w:val="27"/>
  </w:num>
  <w:num w:numId="45">
    <w:abstractNumId w:val="43"/>
  </w:num>
  <w:num w:numId="46">
    <w:abstractNumId w:val="2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45"/>
    <w:rsid w:val="000232FA"/>
    <w:rsid w:val="00093CB5"/>
    <w:rsid w:val="00095620"/>
    <w:rsid w:val="000A119F"/>
    <w:rsid w:val="000B5252"/>
    <w:rsid w:val="000F4B11"/>
    <w:rsid w:val="000F7FE8"/>
    <w:rsid w:val="00191B1C"/>
    <w:rsid w:val="001D46CC"/>
    <w:rsid w:val="001D4997"/>
    <w:rsid w:val="001F0FE3"/>
    <w:rsid w:val="002063E8"/>
    <w:rsid w:val="002711DD"/>
    <w:rsid w:val="00272F75"/>
    <w:rsid w:val="00297F05"/>
    <w:rsid w:val="002D07AF"/>
    <w:rsid w:val="002E5E95"/>
    <w:rsid w:val="00315513"/>
    <w:rsid w:val="003B7469"/>
    <w:rsid w:val="003C3118"/>
    <w:rsid w:val="003F3A7E"/>
    <w:rsid w:val="0044136B"/>
    <w:rsid w:val="004479AD"/>
    <w:rsid w:val="00457700"/>
    <w:rsid w:val="00466271"/>
    <w:rsid w:val="00471F69"/>
    <w:rsid w:val="004914D3"/>
    <w:rsid w:val="004A289E"/>
    <w:rsid w:val="00516A87"/>
    <w:rsid w:val="0054228E"/>
    <w:rsid w:val="005779F8"/>
    <w:rsid w:val="00596DDC"/>
    <w:rsid w:val="005A31FA"/>
    <w:rsid w:val="005D2099"/>
    <w:rsid w:val="005E4C27"/>
    <w:rsid w:val="006432BE"/>
    <w:rsid w:val="00663C03"/>
    <w:rsid w:val="00671337"/>
    <w:rsid w:val="006F4164"/>
    <w:rsid w:val="0072255D"/>
    <w:rsid w:val="007A0646"/>
    <w:rsid w:val="007E4352"/>
    <w:rsid w:val="007F1230"/>
    <w:rsid w:val="00803995"/>
    <w:rsid w:val="00860DE4"/>
    <w:rsid w:val="008812DB"/>
    <w:rsid w:val="008D1E82"/>
    <w:rsid w:val="008F5085"/>
    <w:rsid w:val="0096531D"/>
    <w:rsid w:val="00975CCC"/>
    <w:rsid w:val="009A6A8E"/>
    <w:rsid w:val="009B32F9"/>
    <w:rsid w:val="009B65A1"/>
    <w:rsid w:val="009C47D1"/>
    <w:rsid w:val="00A43A37"/>
    <w:rsid w:val="00A45CB4"/>
    <w:rsid w:val="00A53E98"/>
    <w:rsid w:val="00A647B1"/>
    <w:rsid w:val="00A743E0"/>
    <w:rsid w:val="00A91855"/>
    <w:rsid w:val="00B06861"/>
    <w:rsid w:val="00BA2F49"/>
    <w:rsid w:val="00BF1FAA"/>
    <w:rsid w:val="00C83B0E"/>
    <w:rsid w:val="00CE7D8F"/>
    <w:rsid w:val="00D13754"/>
    <w:rsid w:val="00D43213"/>
    <w:rsid w:val="00D71CF4"/>
    <w:rsid w:val="00D725FA"/>
    <w:rsid w:val="00D9222E"/>
    <w:rsid w:val="00DA197E"/>
    <w:rsid w:val="00DB13C7"/>
    <w:rsid w:val="00DD1F3F"/>
    <w:rsid w:val="00DD58E1"/>
    <w:rsid w:val="00DE16BB"/>
    <w:rsid w:val="00DE69A6"/>
    <w:rsid w:val="00DF7142"/>
    <w:rsid w:val="00DF7EA4"/>
    <w:rsid w:val="00E0342F"/>
    <w:rsid w:val="00E36045"/>
    <w:rsid w:val="00E701F5"/>
    <w:rsid w:val="00E822EA"/>
    <w:rsid w:val="00E86296"/>
    <w:rsid w:val="00ED6F02"/>
    <w:rsid w:val="00F47056"/>
    <w:rsid w:val="00F673DF"/>
    <w:rsid w:val="00FE782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F7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3604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36045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A119F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72F75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paragraph" w:customStyle="1" w:styleId="86exhmeasure">
    <w:name w:val="86 exh measure"/>
    <w:basedOn w:val="Normalny"/>
    <w:next w:val="Normalny"/>
    <w:rsid w:val="00CE7D8F"/>
    <w:pPr>
      <w:suppressAutoHyphens/>
      <w:spacing w:before="100"/>
    </w:pPr>
    <w:rPr>
      <w:rFonts w:cs="Calibri"/>
      <w:szCs w:val="20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CE7D8F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E7D8F"/>
    <w:pPr>
      <w:shd w:val="clear" w:color="auto" w:fill="FFFFFF"/>
      <w:spacing w:line="240" w:lineRule="atLeast"/>
    </w:pPr>
    <w:rPr>
      <w:rFonts w:ascii="Arial Narrow" w:eastAsiaTheme="minorHAnsi" w:hAnsi="Arial Narrow" w:cs="Arial Narrow"/>
      <w:spacing w:val="2"/>
      <w:sz w:val="21"/>
      <w:szCs w:val="21"/>
      <w:lang w:eastAsia="en-US"/>
    </w:rPr>
  </w:style>
  <w:style w:type="character" w:customStyle="1" w:styleId="Teksttreci10">
    <w:name w:val="Tekst treści10"/>
    <w:basedOn w:val="Teksttreci"/>
    <w:uiPriority w:val="99"/>
    <w:rsid w:val="00CE7D8F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9">
    <w:name w:val="Tekst treści9"/>
    <w:basedOn w:val="Teksttreci"/>
    <w:uiPriority w:val="99"/>
    <w:rsid w:val="00CE7D8F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CE7D8F"/>
    <w:rPr>
      <w:rFonts w:ascii="Arial Narrow" w:hAnsi="Arial Narrow" w:cs="Arial Narrow"/>
      <w:noProof/>
      <w:color w:val="1E2324"/>
      <w:spacing w:val="2"/>
      <w:sz w:val="21"/>
      <w:szCs w:val="21"/>
      <w:shd w:val="clear" w:color="auto" w:fill="FFFFFF"/>
    </w:rPr>
  </w:style>
  <w:style w:type="character" w:customStyle="1" w:styleId="Teksttreci7">
    <w:name w:val="Tekst treści7"/>
    <w:basedOn w:val="Teksttreci"/>
    <w:uiPriority w:val="99"/>
    <w:rsid w:val="00CE7D8F"/>
    <w:rPr>
      <w:rFonts w:ascii="Arial Narrow" w:hAnsi="Arial Narrow" w:cs="Arial Narrow"/>
      <w:color w:val="424E50"/>
      <w:spacing w:val="2"/>
      <w:sz w:val="21"/>
      <w:szCs w:val="21"/>
      <w:shd w:val="clear" w:color="auto" w:fill="FFFFFF"/>
    </w:rPr>
  </w:style>
  <w:style w:type="character" w:customStyle="1" w:styleId="Teksttreci0">
    <w:name w:val="Tekst treści"/>
    <w:basedOn w:val="Domylnaczcionkaakapitu"/>
    <w:uiPriority w:val="99"/>
    <w:rsid w:val="008F5085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17">
    <w:name w:val="Tekst treści17"/>
    <w:basedOn w:val="Teksttreci"/>
    <w:uiPriority w:val="99"/>
    <w:rsid w:val="008F5085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14">
    <w:name w:val="Tekst treści14"/>
    <w:basedOn w:val="Teksttreci"/>
    <w:uiPriority w:val="99"/>
    <w:rsid w:val="008F5085"/>
    <w:rPr>
      <w:rFonts w:ascii="Arial Narrow" w:hAnsi="Arial Narrow" w:cs="Arial Narrow"/>
      <w:noProof/>
      <w:color w:val="202323"/>
      <w:spacing w:val="2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8F5085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8F5085"/>
    <w:pPr>
      <w:shd w:val="clear" w:color="auto" w:fill="FFFFFF"/>
      <w:spacing w:after="300" w:line="230" w:lineRule="exact"/>
      <w:outlineLvl w:val="0"/>
    </w:pPr>
    <w:rPr>
      <w:rFonts w:ascii="Arial Narrow" w:eastAsiaTheme="minorHAnsi" w:hAnsi="Arial Narrow" w:cs="Arial Narrow"/>
      <w:spacing w:val="2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86296"/>
    <w:pPr>
      <w:spacing w:before="100" w:beforeAutospacing="1" w:after="100" w:afterAutospacing="1"/>
    </w:pPr>
  </w:style>
  <w:style w:type="character" w:styleId="Hipercze">
    <w:name w:val="Hyperlink"/>
    <w:uiPriority w:val="99"/>
    <w:rsid w:val="005D20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E7825"/>
    <w:pPr>
      <w:tabs>
        <w:tab w:val="left" w:pos="36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E7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F7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3604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36045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A119F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72F75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paragraph" w:customStyle="1" w:styleId="86exhmeasure">
    <w:name w:val="86 exh measure"/>
    <w:basedOn w:val="Normalny"/>
    <w:next w:val="Normalny"/>
    <w:rsid w:val="00CE7D8F"/>
    <w:pPr>
      <w:suppressAutoHyphens/>
      <w:spacing w:before="100"/>
    </w:pPr>
    <w:rPr>
      <w:rFonts w:cs="Calibri"/>
      <w:szCs w:val="20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CE7D8F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E7D8F"/>
    <w:pPr>
      <w:shd w:val="clear" w:color="auto" w:fill="FFFFFF"/>
      <w:spacing w:line="240" w:lineRule="atLeast"/>
    </w:pPr>
    <w:rPr>
      <w:rFonts w:ascii="Arial Narrow" w:eastAsiaTheme="minorHAnsi" w:hAnsi="Arial Narrow" w:cs="Arial Narrow"/>
      <w:spacing w:val="2"/>
      <w:sz w:val="21"/>
      <w:szCs w:val="21"/>
      <w:lang w:eastAsia="en-US"/>
    </w:rPr>
  </w:style>
  <w:style w:type="character" w:customStyle="1" w:styleId="Teksttreci10">
    <w:name w:val="Tekst treści10"/>
    <w:basedOn w:val="Teksttreci"/>
    <w:uiPriority w:val="99"/>
    <w:rsid w:val="00CE7D8F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9">
    <w:name w:val="Tekst treści9"/>
    <w:basedOn w:val="Teksttreci"/>
    <w:uiPriority w:val="99"/>
    <w:rsid w:val="00CE7D8F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CE7D8F"/>
    <w:rPr>
      <w:rFonts w:ascii="Arial Narrow" w:hAnsi="Arial Narrow" w:cs="Arial Narrow"/>
      <w:noProof/>
      <w:color w:val="1E2324"/>
      <w:spacing w:val="2"/>
      <w:sz w:val="21"/>
      <w:szCs w:val="21"/>
      <w:shd w:val="clear" w:color="auto" w:fill="FFFFFF"/>
    </w:rPr>
  </w:style>
  <w:style w:type="character" w:customStyle="1" w:styleId="Teksttreci7">
    <w:name w:val="Tekst treści7"/>
    <w:basedOn w:val="Teksttreci"/>
    <w:uiPriority w:val="99"/>
    <w:rsid w:val="00CE7D8F"/>
    <w:rPr>
      <w:rFonts w:ascii="Arial Narrow" w:hAnsi="Arial Narrow" w:cs="Arial Narrow"/>
      <w:color w:val="424E50"/>
      <w:spacing w:val="2"/>
      <w:sz w:val="21"/>
      <w:szCs w:val="21"/>
      <w:shd w:val="clear" w:color="auto" w:fill="FFFFFF"/>
    </w:rPr>
  </w:style>
  <w:style w:type="character" w:customStyle="1" w:styleId="Teksttreci0">
    <w:name w:val="Tekst treści"/>
    <w:basedOn w:val="Domylnaczcionkaakapitu"/>
    <w:uiPriority w:val="99"/>
    <w:rsid w:val="008F5085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17">
    <w:name w:val="Tekst treści17"/>
    <w:basedOn w:val="Teksttreci"/>
    <w:uiPriority w:val="99"/>
    <w:rsid w:val="008F5085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14">
    <w:name w:val="Tekst treści14"/>
    <w:basedOn w:val="Teksttreci"/>
    <w:uiPriority w:val="99"/>
    <w:rsid w:val="008F5085"/>
    <w:rPr>
      <w:rFonts w:ascii="Arial Narrow" w:hAnsi="Arial Narrow" w:cs="Arial Narrow"/>
      <w:noProof/>
      <w:color w:val="202323"/>
      <w:spacing w:val="2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8F5085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8F5085"/>
    <w:pPr>
      <w:shd w:val="clear" w:color="auto" w:fill="FFFFFF"/>
      <w:spacing w:after="300" w:line="230" w:lineRule="exact"/>
      <w:outlineLvl w:val="0"/>
    </w:pPr>
    <w:rPr>
      <w:rFonts w:ascii="Arial Narrow" w:eastAsiaTheme="minorHAnsi" w:hAnsi="Arial Narrow" w:cs="Arial Narrow"/>
      <w:spacing w:val="2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86296"/>
    <w:pPr>
      <w:spacing w:before="100" w:beforeAutospacing="1" w:after="100" w:afterAutospacing="1"/>
    </w:pPr>
  </w:style>
  <w:style w:type="character" w:styleId="Hipercze">
    <w:name w:val="Hyperlink"/>
    <w:uiPriority w:val="99"/>
    <w:rsid w:val="005D20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E7825"/>
    <w:pPr>
      <w:tabs>
        <w:tab w:val="left" w:pos="36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E7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pracownik15</cp:lastModifiedBy>
  <cp:revision>34</cp:revision>
  <dcterms:created xsi:type="dcterms:W3CDTF">2021-07-05T12:22:00Z</dcterms:created>
  <dcterms:modified xsi:type="dcterms:W3CDTF">2021-07-13T09:47:00Z</dcterms:modified>
</cp:coreProperties>
</file>