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06" w:rsidRPr="003C118F" w:rsidRDefault="00DB4306" w:rsidP="00DB4306">
      <w:pPr>
        <w:spacing w:after="0"/>
        <w:jc w:val="center"/>
        <w:rPr>
          <w:rFonts w:asciiTheme="majorHAnsi" w:hAnsiTheme="majorHAnsi"/>
          <w:b/>
        </w:rPr>
      </w:pPr>
      <w:bookmarkStart w:id="0" w:name="_GoBack"/>
      <w:bookmarkEnd w:id="0"/>
      <w:r w:rsidRPr="003C118F">
        <w:rPr>
          <w:rFonts w:asciiTheme="majorHAnsi" w:hAnsiTheme="majorHAnsi"/>
          <w:b/>
        </w:rPr>
        <w:t>Umowa</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rPr>
        <w:t>Zawarta w  Urzędowie w dniu …………………………………. pomiędzy:</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b/>
        </w:rPr>
        <w:t>Gminą Urzędów, z siedzibą ul. Rynek 26, 23-250 Urzędów</w:t>
      </w:r>
      <w:r w:rsidRPr="003C118F">
        <w:rPr>
          <w:rFonts w:asciiTheme="majorHAnsi" w:hAnsiTheme="majorHAnsi" w:cs="Times New Roman"/>
        </w:rPr>
        <w:t xml:space="preserve">, NIP: 7151787639, REGON:431020049, </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rPr>
        <w:t xml:space="preserve">reprezentowaną </w:t>
      </w:r>
      <w:r w:rsidRPr="00254878">
        <w:rPr>
          <w:rFonts w:asciiTheme="majorHAnsi" w:hAnsiTheme="majorHAnsi" w:cs="Times New Roman"/>
        </w:rPr>
        <w:t xml:space="preserve">przez Burmistrza Urzędowa – Pawła Dąbrowskiego, </w:t>
      </w:r>
      <w:r w:rsidR="00791747" w:rsidRPr="00254878">
        <w:rPr>
          <w:rFonts w:asciiTheme="majorHAnsi" w:hAnsiTheme="majorHAnsi" w:cs="Times New Roman"/>
        </w:rPr>
        <w:t xml:space="preserve"> </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rPr>
        <w:t xml:space="preserve">przy kontrasygnacie Skarbnika Gminy – </w:t>
      </w:r>
      <w:r w:rsidR="0088378A">
        <w:rPr>
          <w:rFonts w:asciiTheme="majorHAnsi" w:hAnsiTheme="majorHAnsi" w:cs="Times New Roman"/>
        </w:rPr>
        <w:t>Sławomira Czuryło</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rPr>
        <w:t>zwaną dalej „</w:t>
      </w:r>
      <w:r w:rsidRPr="003C118F">
        <w:rPr>
          <w:rFonts w:asciiTheme="majorHAnsi" w:hAnsiTheme="majorHAnsi" w:cs="Times New Roman"/>
          <w:b/>
        </w:rPr>
        <w:t>Zamawiającym</w:t>
      </w:r>
      <w:r w:rsidRPr="003C118F">
        <w:rPr>
          <w:rFonts w:asciiTheme="majorHAnsi" w:hAnsiTheme="majorHAnsi" w:cs="Times New Roman"/>
        </w:rPr>
        <w:t xml:space="preserve">” </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rPr>
        <w:t>a</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rPr>
        <w:t>.…………………………………………………………………………………………………………………………………</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rPr>
        <w:t>……………………………………………………………………………………………………………………………………</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rPr>
        <w:t>NIP:…………………………………………………………………………REGON:………………………………………</w:t>
      </w:r>
    </w:p>
    <w:p w:rsidR="00DB4306" w:rsidRPr="003C118F" w:rsidRDefault="00DB4306" w:rsidP="00DB4306">
      <w:pPr>
        <w:tabs>
          <w:tab w:val="left" w:pos="284"/>
        </w:tabs>
        <w:spacing w:after="0"/>
        <w:jc w:val="both"/>
        <w:rPr>
          <w:rFonts w:asciiTheme="majorHAnsi" w:hAnsiTheme="majorHAnsi" w:cs="Times New Roman"/>
        </w:rPr>
      </w:pPr>
      <w:r w:rsidRPr="003C118F">
        <w:rPr>
          <w:rFonts w:asciiTheme="majorHAnsi" w:hAnsiTheme="majorHAnsi" w:cs="Times New Roman"/>
        </w:rPr>
        <w:t>reprezentowaną (-ym) przez………………………………………………………</w:t>
      </w:r>
    </w:p>
    <w:p w:rsidR="00DB4306" w:rsidRPr="003C118F" w:rsidRDefault="00DB4306" w:rsidP="00DB4306">
      <w:pPr>
        <w:tabs>
          <w:tab w:val="left" w:pos="284"/>
        </w:tabs>
        <w:spacing w:after="0"/>
        <w:jc w:val="both"/>
        <w:rPr>
          <w:rFonts w:asciiTheme="majorHAnsi" w:hAnsiTheme="majorHAnsi" w:cs="Times New Roman"/>
          <w:b/>
          <w:bCs/>
        </w:rPr>
      </w:pPr>
      <w:r w:rsidRPr="003C118F">
        <w:rPr>
          <w:rFonts w:asciiTheme="majorHAnsi" w:hAnsiTheme="majorHAnsi" w:cs="Times New Roman"/>
        </w:rPr>
        <w:t xml:space="preserve">zwaną (-ym) dalej </w:t>
      </w:r>
      <w:r w:rsidRPr="003C118F">
        <w:rPr>
          <w:rFonts w:asciiTheme="majorHAnsi" w:hAnsiTheme="majorHAnsi" w:cs="Times New Roman"/>
          <w:b/>
          <w:bCs/>
        </w:rPr>
        <w:t>„Wykonawcą”</w:t>
      </w:r>
    </w:p>
    <w:p w:rsidR="00DB4306" w:rsidRPr="003C118F" w:rsidRDefault="00DB4306" w:rsidP="00DB4306">
      <w:pPr>
        <w:tabs>
          <w:tab w:val="left" w:pos="284"/>
        </w:tabs>
        <w:spacing w:after="0"/>
        <w:jc w:val="both"/>
        <w:rPr>
          <w:rFonts w:asciiTheme="majorHAnsi" w:hAnsiTheme="majorHAnsi" w:cs="Times New Roman"/>
          <w:i/>
          <w:iCs/>
        </w:rPr>
      </w:pPr>
      <w:r w:rsidRPr="003C118F">
        <w:rPr>
          <w:rFonts w:asciiTheme="majorHAnsi" w:hAnsiTheme="majorHAnsi" w:cs="Times New Roman"/>
        </w:rPr>
        <w:t xml:space="preserve">posiadającym / nie posiadającym * statusu dużego przedsiębiorcy w rozumieniu przepisu art. 4 pkt 6) ustawy z dnia </w:t>
      </w:r>
      <w:r w:rsidR="00B730EC" w:rsidRPr="003C118F">
        <w:rPr>
          <w:rFonts w:asciiTheme="majorHAnsi" w:hAnsiTheme="majorHAnsi" w:cs="Times New Roman"/>
        </w:rPr>
        <w:t xml:space="preserve">8 marca 2013 r. o przeciwdziałaniu nadmiernym opóźnieniom w transakcjach handlowych (Dz. U. z 2023 r. poz. 1790) </w:t>
      </w:r>
      <w:r w:rsidRPr="003C118F">
        <w:rPr>
          <w:rFonts w:asciiTheme="majorHAnsi" w:hAnsiTheme="majorHAnsi" w:cs="Times New Roman"/>
          <w:i/>
          <w:iCs/>
        </w:rPr>
        <w:t xml:space="preserve">(niepotrzebne skreślić) </w:t>
      </w:r>
    </w:p>
    <w:p w:rsidR="00DB4306" w:rsidRPr="003C118F" w:rsidRDefault="00DB4306" w:rsidP="00DB4306">
      <w:pPr>
        <w:pStyle w:val="TableText"/>
        <w:tabs>
          <w:tab w:val="left" w:pos="284"/>
          <w:tab w:val="left" w:pos="5245"/>
        </w:tabs>
        <w:spacing w:line="276" w:lineRule="auto"/>
        <w:jc w:val="both"/>
        <w:rPr>
          <w:rFonts w:asciiTheme="majorHAnsi" w:hAnsiTheme="majorHAnsi"/>
          <w:b/>
          <w:bCs/>
          <w:color w:val="auto"/>
          <w:sz w:val="22"/>
          <w:szCs w:val="22"/>
        </w:rPr>
      </w:pPr>
      <w:r w:rsidRPr="003C118F">
        <w:rPr>
          <w:rFonts w:asciiTheme="majorHAnsi" w:hAnsiTheme="majorHAnsi"/>
          <w:color w:val="auto"/>
          <w:sz w:val="22"/>
          <w:szCs w:val="22"/>
        </w:rPr>
        <w:t xml:space="preserve">łącznie zwanymi dalej </w:t>
      </w:r>
      <w:r w:rsidRPr="003C118F">
        <w:rPr>
          <w:rFonts w:asciiTheme="majorHAnsi" w:hAnsiTheme="majorHAnsi"/>
          <w:b/>
          <w:bCs/>
          <w:color w:val="auto"/>
          <w:sz w:val="22"/>
          <w:szCs w:val="22"/>
        </w:rPr>
        <w:t>„Stronami“</w:t>
      </w:r>
      <w:r w:rsidRPr="003C118F">
        <w:rPr>
          <w:rFonts w:asciiTheme="majorHAnsi" w:hAnsiTheme="majorHAnsi"/>
          <w:color w:val="auto"/>
          <w:sz w:val="22"/>
          <w:szCs w:val="22"/>
        </w:rPr>
        <w:t xml:space="preserve"> lub pojedynczo </w:t>
      </w:r>
      <w:r w:rsidRPr="003C118F">
        <w:rPr>
          <w:rFonts w:asciiTheme="majorHAnsi" w:hAnsiTheme="majorHAnsi"/>
          <w:b/>
          <w:bCs/>
          <w:color w:val="auto"/>
          <w:sz w:val="22"/>
          <w:szCs w:val="22"/>
        </w:rPr>
        <w:t>„Stroną“</w:t>
      </w:r>
    </w:p>
    <w:p w:rsidR="00DB4306" w:rsidRPr="003C118F" w:rsidRDefault="00DB4306" w:rsidP="00DB4306">
      <w:pPr>
        <w:pStyle w:val="TableText"/>
        <w:tabs>
          <w:tab w:val="left" w:pos="284"/>
          <w:tab w:val="left" w:pos="5245"/>
        </w:tabs>
        <w:spacing w:line="276" w:lineRule="auto"/>
        <w:jc w:val="both"/>
        <w:rPr>
          <w:rFonts w:asciiTheme="majorHAnsi" w:hAnsiTheme="majorHAnsi"/>
          <w:color w:val="auto"/>
          <w:sz w:val="22"/>
          <w:szCs w:val="22"/>
        </w:rPr>
      </w:pPr>
      <w:r w:rsidRPr="003C118F">
        <w:rPr>
          <w:rFonts w:asciiTheme="majorHAnsi" w:hAnsiTheme="majorHAnsi"/>
          <w:color w:val="auto"/>
          <w:sz w:val="22"/>
          <w:szCs w:val="22"/>
        </w:rPr>
        <w:t xml:space="preserve">o treści następującej: </w:t>
      </w:r>
    </w:p>
    <w:p w:rsidR="00DB4306" w:rsidRPr="003C118F" w:rsidRDefault="00DB4306" w:rsidP="00DB4306">
      <w:pPr>
        <w:spacing w:after="0"/>
        <w:jc w:val="center"/>
        <w:rPr>
          <w:rFonts w:asciiTheme="majorHAnsi" w:hAnsiTheme="majorHAnsi"/>
        </w:rPr>
      </w:pPr>
    </w:p>
    <w:p w:rsidR="00DB4306" w:rsidRPr="003C118F" w:rsidRDefault="00DB4306" w:rsidP="00DB4306">
      <w:pPr>
        <w:tabs>
          <w:tab w:val="left" w:pos="284"/>
        </w:tabs>
        <w:spacing w:after="0"/>
        <w:jc w:val="center"/>
        <w:rPr>
          <w:rFonts w:asciiTheme="majorHAnsi" w:hAnsiTheme="majorHAnsi"/>
        </w:rPr>
      </w:pPr>
    </w:p>
    <w:p w:rsidR="00DB4306" w:rsidRPr="003C118F" w:rsidRDefault="00DB4306" w:rsidP="00DB4306">
      <w:pPr>
        <w:tabs>
          <w:tab w:val="left" w:pos="284"/>
        </w:tabs>
        <w:spacing w:after="0"/>
        <w:jc w:val="center"/>
        <w:rPr>
          <w:rFonts w:asciiTheme="majorHAnsi" w:hAnsiTheme="majorHAnsi" w:cs="Times New Roman"/>
          <w:b/>
        </w:rPr>
      </w:pPr>
      <w:r w:rsidRPr="003C118F">
        <w:rPr>
          <w:rFonts w:asciiTheme="majorHAnsi" w:hAnsiTheme="majorHAnsi"/>
        </w:rPr>
        <w:tab/>
      </w:r>
      <w:r w:rsidRPr="003C118F">
        <w:rPr>
          <w:rFonts w:asciiTheme="majorHAnsi" w:hAnsiTheme="majorHAnsi" w:cs="Times New Roman"/>
          <w:b/>
        </w:rPr>
        <w:t>§ 1 Przedmiot umowy</w:t>
      </w:r>
    </w:p>
    <w:p w:rsidR="00DB4306" w:rsidRPr="003C118F" w:rsidRDefault="00DB4306" w:rsidP="00DB4306">
      <w:pPr>
        <w:pStyle w:val="Akapitzlist"/>
        <w:numPr>
          <w:ilvl w:val="0"/>
          <w:numId w:val="6"/>
        </w:numPr>
        <w:tabs>
          <w:tab w:val="left" w:pos="1580"/>
        </w:tabs>
        <w:spacing w:after="0"/>
        <w:ind w:left="284" w:hanging="284"/>
        <w:jc w:val="both"/>
        <w:rPr>
          <w:rFonts w:asciiTheme="majorHAnsi" w:hAnsiTheme="majorHAnsi" w:cs="Arial"/>
          <w:b/>
          <w:bCs/>
        </w:rPr>
      </w:pPr>
      <w:r w:rsidRPr="003C118F">
        <w:rPr>
          <w:rFonts w:asciiTheme="majorHAnsi" w:hAnsiTheme="majorHAnsi"/>
        </w:rPr>
        <w:t>Zamawiający zleca, a Wykonawca przyjmuje do realizacji przedmiot umowy stanowiący</w:t>
      </w:r>
      <w:r w:rsidRPr="003C118F">
        <w:rPr>
          <w:rFonts w:asciiTheme="majorHAnsi" w:hAnsiTheme="majorHAnsi"/>
          <w:b/>
        </w:rPr>
        <w:t xml:space="preserve"> „Usuwanie wyrobów zawierających azbest z gospodarstw rolnych na terenie gminy Urzędów</w:t>
      </w:r>
      <w:r w:rsidR="0088378A">
        <w:rPr>
          <w:rFonts w:asciiTheme="majorHAnsi" w:hAnsiTheme="majorHAnsi"/>
          <w:b/>
        </w:rPr>
        <w:t xml:space="preserve"> – część II</w:t>
      </w:r>
      <w:r w:rsidRPr="003C118F">
        <w:rPr>
          <w:rFonts w:asciiTheme="majorHAnsi" w:hAnsiTheme="majorHAnsi"/>
          <w:b/>
        </w:rPr>
        <w:t>”</w:t>
      </w:r>
      <w:r w:rsidR="003C4284">
        <w:rPr>
          <w:rFonts w:asciiTheme="majorHAnsi" w:hAnsiTheme="majorHAnsi"/>
          <w:b/>
        </w:rPr>
        <w:t xml:space="preserve"> </w:t>
      </w:r>
      <w:r w:rsidRPr="003C118F">
        <w:rPr>
          <w:rFonts w:asciiTheme="majorHAnsi" w:hAnsiTheme="majorHAnsi"/>
        </w:rPr>
        <w:t xml:space="preserve">zwany dalej „przedmiotem umowy” lub „przedmiotem zamówienia”. </w:t>
      </w:r>
    </w:p>
    <w:p w:rsidR="00DB4306" w:rsidRPr="003C118F" w:rsidRDefault="00DB4306" w:rsidP="00DB4306">
      <w:pPr>
        <w:pStyle w:val="Akapitzlist"/>
        <w:numPr>
          <w:ilvl w:val="0"/>
          <w:numId w:val="6"/>
        </w:numPr>
        <w:tabs>
          <w:tab w:val="left" w:pos="1580"/>
        </w:tabs>
        <w:spacing w:after="0"/>
        <w:ind w:left="284" w:hanging="284"/>
        <w:jc w:val="both"/>
        <w:rPr>
          <w:rFonts w:asciiTheme="majorHAnsi" w:hAnsiTheme="majorHAnsi" w:cs="Arial"/>
          <w:b/>
          <w:bCs/>
        </w:rPr>
      </w:pPr>
      <w:r w:rsidRPr="003C118F">
        <w:rPr>
          <w:rFonts w:asciiTheme="majorHAnsi" w:hAnsiTheme="majorHAnsi"/>
        </w:rPr>
        <w:t xml:space="preserve">Przedmiot umowy będzie realizowany poprzez odbiór, transport i unieszkodliwienie </w:t>
      </w:r>
      <w:r w:rsidRPr="003C118F">
        <w:rPr>
          <w:rFonts w:asciiTheme="majorHAnsi" w:hAnsiTheme="majorHAnsi"/>
          <w:bCs/>
        </w:rPr>
        <w:t>wyrobów azbestowych (</w:t>
      </w:r>
      <w:r w:rsidRPr="003C118F">
        <w:rPr>
          <w:rFonts w:asciiTheme="majorHAnsi" w:hAnsiTheme="majorHAnsi" w:cs="Arial"/>
          <w:bCs/>
        </w:rPr>
        <w:t>płyty azbestowo cementowe)</w:t>
      </w:r>
      <w:r w:rsidR="003C4284">
        <w:rPr>
          <w:rFonts w:asciiTheme="majorHAnsi" w:hAnsiTheme="majorHAnsi" w:cs="Arial"/>
          <w:bCs/>
        </w:rPr>
        <w:t xml:space="preserve"> </w:t>
      </w:r>
      <w:r w:rsidR="008228A2" w:rsidRPr="003C118F">
        <w:rPr>
          <w:rFonts w:asciiTheme="majorHAnsi" w:hAnsiTheme="majorHAnsi"/>
          <w:bCs/>
        </w:rPr>
        <w:t>na przystosowanym do tego celu składowisku odpadów niebezpiecznych,</w:t>
      </w:r>
      <w:r w:rsidR="00344958">
        <w:rPr>
          <w:rFonts w:asciiTheme="majorHAnsi" w:hAnsiTheme="majorHAnsi"/>
          <w:bCs/>
        </w:rPr>
        <w:t xml:space="preserve"> </w:t>
      </w:r>
      <w:r w:rsidRPr="003C118F">
        <w:rPr>
          <w:rFonts w:asciiTheme="majorHAnsi" w:hAnsiTheme="majorHAnsi"/>
          <w:b/>
        </w:rPr>
        <w:t xml:space="preserve">zdemontowanych </w:t>
      </w:r>
      <w:r w:rsidR="008228A2" w:rsidRPr="003C118F">
        <w:rPr>
          <w:rFonts w:asciiTheme="majorHAnsi" w:hAnsiTheme="majorHAnsi"/>
          <w:b/>
        </w:rPr>
        <w:t xml:space="preserve">z budynków służących do produkcji rolniczej, na które właściciel posesji uzyskał dofinansowanie w ramach KPO </w:t>
      </w:r>
      <w:r w:rsidRPr="003C118F">
        <w:rPr>
          <w:rFonts w:asciiTheme="majorHAnsi" w:hAnsiTheme="majorHAnsi"/>
          <w:b/>
        </w:rPr>
        <w:t xml:space="preserve">i </w:t>
      </w:r>
      <w:r w:rsidR="008228A2" w:rsidRPr="003C118F">
        <w:rPr>
          <w:rFonts w:asciiTheme="majorHAnsi" w:hAnsiTheme="majorHAnsi"/>
          <w:b/>
        </w:rPr>
        <w:t xml:space="preserve">złożonych </w:t>
      </w:r>
      <w:r w:rsidRPr="003C118F">
        <w:rPr>
          <w:rFonts w:asciiTheme="majorHAnsi" w:hAnsiTheme="majorHAnsi"/>
          <w:b/>
        </w:rPr>
        <w:t xml:space="preserve"> na </w:t>
      </w:r>
      <w:r w:rsidR="008228A2" w:rsidRPr="003C118F">
        <w:rPr>
          <w:rFonts w:asciiTheme="majorHAnsi" w:hAnsiTheme="majorHAnsi"/>
          <w:b/>
        </w:rPr>
        <w:t>nieruchomościach na terenie gminy Urzędów</w:t>
      </w:r>
      <w:r w:rsidRPr="003C118F">
        <w:rPr>
          <w:rFonts w:asciiTheme="majorHAnsi" w:hAnsiTheme="majorHAnsi"/>
          <w:b/>
        </w:rPr>
        <w:t>. Przedmiot zamówienia nie obejmuje zdjęcia (rozbiórki) materiałów zawierających azbest z budynków.</w:t>
      </w:r>
    </w:p>
    <w:p w:rsidR="00DB4306" w:rsidRPr="003C118F" w:rsidRDefault="00DB4306" w:rsidP="00DB4306">
      <w:pPr>
        <w:pStyle w:val="Akapitzlist"/>
        <w:numPr>
          <w:ilvl w:val="0"/>
          <w:numId w:val="6"/>
        </w:numPr>
        <w:tabs>
          <w:tab w:val="left" w:pos="1580"/>
        </w:tabs>
        <w:spacing w:after="0"/>
        <w:ind w:left="284" w:hanging="284"/>
        <w:jc w:val="both"/>
        <w:rPr>
          <w:rFonts w:asciiTheme="majorHAnsi" w:hAnsiTheme="majorHAnsi" w:cs="Arial"/>
        </w:rPr>
      </w:pPr>
      <w:r w:rsidRPr="003C118F">
        <w:rPr>
          <w:rFonts w:asciiTheme="majorHAnsi" w:hAnsiTheme="majorHAnsi" w:cs="Arial"/>
        </w:rPr>
        <w:t>Zadanie</w:t>
      </w:r>
      <w:r w:rsidR="00F56168" w:rsidRPr="003C118F">
        <w:rPr>
          <w:rFonts w:asciiTheme="majorHAnsi" w:hAnsiTheme="majorHAnsi" w:cs="Arial"/>
        </w:rPr>
        <w:t>, o którym mowa w ust. 2</w:t>
      </w:r>
      <w:r w:rsidRPr="003C118F">
        <w:rPr>
          <w:rFonts w:asciiTheme="majorHAnsi" w:hAnsiTheme="majorHAnsi" w:cs="Arial"/>
        </w:rPr>
        <w:t xml:space="preserve"> będzie realizowane ze środków Wojewódzkiego Funduszu Ochrony Środowiska i Gospodarki Wodnej w Lublinie., w ramach : </w:t>
      </w:r>
      <w:r w:rsidRPr="003C118F">
        <w:rPr>
          <w:rFonts w:asciiTheme="majorHAnsi" w:hAnsiTheme="majorHAnsi" w:cs="Arial"/>
          <w:i/>
        </w:rPr>
        <w:t>„Ogólnopolskiego programu finansowania usuwania wyrobów zawierających azbest Część 2 Przedsięwzięcia w zakresie zbierania, transportu oraz unieszkodliwiania odpadów zawierających azbest realizowane w gospodarstwach rolnych”</w:t>
      </w:r>
      <w:r w:rsidRPr="003C118F">
        <w:rPr>
          <w:rFonts w:asciiTheme="majorHAnsi" w:hAnsiTheme="majorHAnsi" w:cs="Arial"/>
        </w:rPr>
        <w:t xml:space="preserve">. Zamawiający zastrzega, że realizacja umowy z Wykonawcą, jest uzależniona od udzielenia dofinansowania przez Wojewódzki Fundusz Ochrony Środowiska i Gospodarki Wodnej w Lublinie. </w:t>
      </w:r>
    </w:p>
    <w:p w:rsidR="00DB4306" w:rsidRPr="003C118F" w:rsidRDefault="00DB4306" w:rsidP="00DB4306">
      <w:pPr>
        <w:pStyle w:val="Akapitzlist"/>
        <w:numPr>
          <w:ilvl w:val="0"/>
          <w:numId w:val="6"/>
        </w:numPr>
        <w:tabs>
          <w:tab w:val="left" w:pos="1580"/>
        </w:tabs>
        <w:spacing w:after="0"/>
        <w:ind w:left="284" w:hanging="284"/>
        <w:jc w:val="both"/>
        <w:rPr>
          <w:rFonts w:asciiTheme="majorHAnsi" w:hAnsiTheme="majorHAnsi" w:cs="Arial"/>
        </w:rPr>
      </w:pPr>
      <w:r w:rsidRPr="003C118F">
        <w:rPr>
          <w:rFonts w:asciiTheme="majorHAnsi" w:hAnsiTheme="majorHAnsi" w:cs="Arial"/>
        </w:rPr>
        <w:t xml:space="preserve">Szacunkowa ilość wyrobów zawierających azbest do odbioru, załadunku, transportu oraz unieszkodliwienia na składowisku odpadów niebezpiecznych zgodnie z wnioskami właścicieli nieruchomości została oszacowana na </w:t>
      </w:r>
      <w:r w:rsidRPr="00084FC1">
        <w:rPr>
          <w:rFonts w:asciiTheme="majorHAnsi" w:hAnsiTheme="majorHAnsi" w:cs="Arial"/>
        </w:rPr>
        <w:t xml:space="preserve">około </w:t>
      </w:r>
      <w:r w:rsidR="00D21223">
        <w:rPr>
          <w:rFonts w:asciiTheme="majorHAnsi" w:hAnsiTheme="majorHAnsi" w:cs="Arial"/>
          <w:b/>
        </w:rPr>
        <w:t xml:space="preserve">10 565 </w:t>
      </w:r>
      <w:r w:rsidRPr="00084FC1">
        <w:rPr>
          <w:rFonts w:asciiTheme="majorHAnsi" w:hAnsiTheme="majorHAnsi" w:cs="Arial"/>
          <w:b/>
        </w:rPr>
        <w:t>m</w:t>
      </w:r>
      <w:r w:rsidRPr="00084FC1">
        <w:rPr>
          <w:rFonts w:asciiTheme="majorHAnsi" w:hAnsiTheme="majorHAnsi" w:cs="Arial"/>
          <w:b/>
          <w:vertAlign w:val="superscript"/>
        </w:rPr>
        <w:t>2</w:t>
      </w:r>
      <w:r w:rsidR="00817B09">
        <w:rPr>
          <w:rFonts w:asciiTheme="majorHAnsi" w:hAnsiTheme="majorHAnsi" w:cs="Arial"/>
          <w:b/>
          <w:vertAlign w:val="superscript"/>
        </w:rPr>
        <w:t xml:space="preserve"> </w:t>
      </w:r>
      <w:r w:rsidRPr="00084FC1">
        <w:rPr>
          <w:rFonts w:asciiTheme="majorHAnsi" w:hAnsiTheme="majorHAnsi" w:cs="Arial"/>
        </w:rPr>
        <w:t>co stanowi</w:t>
      </w:r>
      <w:r w:rsidR="00817B09">
        <w:rPr>
          <w:rFonts w:asciiTheme="majorHAnsi" w:hAnsiTheme="majorHAnsi" w:cs="Arial"/>
        </w:rPr>
        <w:t xml:space="preserve"> </w:t>
      </w:r>
      <w:r w:rsidR="00D21223">
        <w:rPr>
          <w:rFonts w:asciiTheme="majorHAnsi" w:hAnsiTheme="majorHAnsi" w:cs="Arial"/>
          <w:b/>
        </w:rPr>
        <w:t>158,4</w:t>
      </w:r>
      <w:r w:rsidR="0088378A">
        <w:rPr>
          <w:rFonts w:asciiTheme="majorHAnsi" w:hAnsiTheme="majorHAnsi" w:cs="Arial"/>
          <w:b/>
        </w:rPr>
        <w:t>75</w:t>
      </w:r>
      <w:r w:rsidRPr="00084FC1">
        <w:rPr>
          <w:rFonts w:asciiTheme="majorHAnsi" w:hAnsiTheme="majorHAnsi" w:cs="Arial"/>
          <w:b/>
        </w:rPr>
        <w:t xml:space="preserve">Mg  – </w:t>
      </w:r>
      <w:r w:rsidRPr="003C118F">
        <w:rPr>
          <w:rFonts w:asciiTheme="majorHAnsi" w:hAnsiTheme="majorHAnsi" w:cs="Arial"/>
        </w:rPr>
        <w:t>zastosowano przelicznik, gdzie 1 m</w:t>
      </w:r>
      <w:r w:rsidRPr="003C118F">
        <w:rPr>
          <w:rFonts w:asciiTheme="majorHAnsi" w:hAnsiTheme="majorHAnsi" w:cs="Arial"/>
          <w:vertAlign w:val="superscript"/>
        </w:rPr>
        <w:t>2</w:t>
      </w:r>
      <w:r w:rsidRPr="003C118F">
        <w:rPr>
          <w:rFonts w:asciiTheme="majorHAnsi" w:hAnsiTheme="majorHAnsi" w:cs="Arial"/>
        </w:rPr>
        <w:t xml:space="preserve"> pokrycia dachowego ~15 kg. </w:t>
      </w:r>
    </w:p>
    <w:p w:rsidR="00DB4306" w:rsidRPr="003C118F" w:rsidRDefault="005521FB" w:rsidP="005521FB">
      <w:pPr>
        <w:pStyle w:val="Akapitzlist"/>
        <w:numPr>
          <w:ilvl w:val="0"/>
          <w:numId w:val="6"/>
        </w:numPr>
        <w:tabs>
          <w:tab w:val="left" w:pos="1580"/>
        </w:tabs>
        <w:spacing w:after="0"/>
        <w:ind w:left="284" w:hanging="284"/>
        <w:jc w:val="both"/>
        <w:rPr>
          <w:rFonts w:asciiTheme="majorHAnsi" w:hAnsiTheme="majorHAnsi" w:cs="Arial"/>
          <w:strike/>
        </w:rPr>
      </w:pPr>
      <w:r w:rsidRPr="003C118F">
        <w:rPr>
          <w:rFonts w:asciiTheme="majorHAnsi" w:hAnsiTheme="majorHAnsi" w:cs="Arial"/>
        </w:rPr>
        <w:t xml:space="preserve">Przewidywana przez Zamawiającego ilość wyrobów zawierających azbest w trakcie realizacji umowy może ulec zmianie </w:t>
      </w:r>
      <w:r w:rsidR="00C13E94" w:rsidRPr="003C118F">
        <w:rPr>
          <w:rFonts w:asciiTheme="majorHAnsi" w:hAnsiTheme="majorHAnsi" w:cs="Arial"/>
        </w:rPr>
        <w:t>do wysokości 20 % wielkości zamówienia</w:t>
      </w:r>
      <w:r w:rsidR="00817B09">
        <w:rPr>
          <w:rFonts w:asciiTheme="majorHAnsi" w:hAnsiTheme="majorHAnsi" w:cs="Arial"/>
        </w:rPr>
        <w:t xml:space="preserve"> </w:t>
      </w:r>
      <w:r w:rsidR="00DA06A3" w:rsidRPr="003C118F">
        <w:rPr>
          <w:rFonts w:asciiTheme="majorHAnsi" w:hAnsiTheme="majorHAnsi" w:cs="Arial"/>
        </w:rPr>
        <w:t xml:space="preserve">na co </w:t>
      </w:r>
      <w:r w:rsidR="00A44C79" w:rsidRPr="003C118F">
        <w:rPr>
          <w:rFonts w:asciiTheme="majorHAnsi" w:hAnsiTheme="majorHAnsi" w:cs="Arial"/>
        </w:rPr>
        <w:t>W</w:t>
      </w:r>
      <w:r w:rsidR="00DA06A3" w:rsidRPr="003C118F">
        <w:rPr>
          <w:rFonts w:asciiTheme="majorHAnsi" w:hAnsiTheme="majorHAnsi" w:cs="Arial"/>
        </w:rPr>
        <w:t>ykonawca wyraża zgodę.</w:t>
      </w:r>
    </w:p>
    <w:p w:rsidR="00DB4306" w:rsidRPr="003C118F" w:rsidRDefault="00DB4306" w:rsidP="00DB4306">
      <w:pPr>
        <w:pStyle w:val="Akapitzlist"/>
        <w:numPr>
          <w:ilvl w:val="0"/>
          <w:numId w:val="6"/>
        </w:numPr>
        <w:tabs>
          <w:tab w:val="left" w:pos="1580"/>
        </w:tabs>
        <w:spacing w:after="0"/>
        <w:ind w:left="284" w:hanging="284"/>
        <w:jc w:val="both"/>
        <w:rPr>
          <w:rFonts w:asciiTheme="majorHAnsi" w:hAnsiTheme="majorHAnsi" w:cs="Arial"/>
        </w:rPr>
      </w:pPr>
      <w:r w:rsidRPr="003C118F">
        <w:rPr>
          <w:rFonts w:asciiTheme="majorHAnsi" w:hAnsiTheme="majorHAnsi" w:cs="Arial"/>
        </w:rPr>
        <w:t>Wykonawca otrzyma od Zamawiającego wykaz posesji wraz z adresem nieruchomości na której znajduje się azbest, ilością wyrobu w m</w:t>
      </w:r>
      <w:r w:rsidRPr="003C118F">
        <w:rPr>
          <w:rFonts w:asciiTheme="majorHAnsi" w:hAnsiTheme="majorHAnsi" w:cs="Arial"/>
          <w:vertAlign w:val="superscript"/>
        </w:rPr>
        <w:t>2</w:t>
      </w:r>
      <w:r w:rsidRPr="003C118F">
        <w:rPr>
          <w:rFonts w:asciiTheme="majorHAnsi" w:hAnsiTheme="majorHAnsi" w:cs="Arial"/>
        </w:rPr>
        <w:t xml:space="preserve"> oraz danymi osobowymi zgłaszającego wraz z </w:t>
      </w:r>
      <w:r w:rsidRPr="003C118F">
        <w:rPr>
          <w:rFonts w:asciiTheme="majorHAnsi" w:hAnsiTheme="majorHAnsi" w:cs="Arial"/>
        </w:rPr>
        <w:lastRenderedPageBreak/>
        <w:t>nr telefonu w oparciu o informacje zawarte we wniosku w terminie do 7 dni od dnia podpisania niniejszej umowy.</w:t>
      </w:r>
    </w:p>
    <w:p w:rsidR="00DB4306" w:rsidRPr="003C118F" w:rsidRDefault="00DB4306" w:rsidP="001079AD">
      <w:pPr>
        <w:pStyle w:val="Akapitzlist"/>
        <w:numPr>
          <w:ilvl w:val="0"/>
          <w:numId w:val="6"/>
        </w:numPr>
        <w:tabs>
          <w:tab w:val="left" w:pos="1580"/>
        </w:tabs>
        <w:spacing w:after="0"/>
        <w:ind w:left="284" w:hanging="284"/>
        <w:jc w:val="both"/>
        <w:rPr>
          <w:rFonts w:asciiTheme="majorHAnsi" w:hAnsiTheme="majorHAnsi" w:cs="Arial"/>
        </w:rPr>
      </w:pPr>
      <w:r w:rsidRPr="003C118F">
        <w:rPr>
          <w:rFonts w:asciiTheme="majorHAnsi" w:hAnsiTheme="majorHAnsi" w:cs="Arial"/>
        </w:rPr>
        <w:t xml:space="preserve"> Jeżeli w rozliczeniu końcowym podana ilość wyrobów azbestowych na gruncie przy odbiorze  będzie mniejsza niż podana we wnioskach właścicieli nieruchomości, Zamawiający dostarczy kolejny wykaz posesji do odbioru zgodnie z podpisaną umową.</w:t>
      </w:r>
    </w:p>
    <w:p w:rsidR="00DB4306" w:rsidRPr="003C118F" w:rsidRDefault="00DB4306" w:rsidP="001079AD">
      <w:pPr>
        <w:pStyle w:val="Akapitzlist"/>
        <w:numPr>
          <w:ilvl w:val="0"/>
          <w:numId w:val="6"/>
        </w:numPr>
        <w:tabs>
          <w:tab w:val="left" w:pos="1580"/>
        </w:tabs>
        <w:spacing w:after="0"/>
        <w:ind w:left="284" w:hanging="284"/>
        <w:jc w:val="both"/>
        <w:rPr>
          <w:rFonts w:asciiTheme="majorHAnsi" w:hAnsiTheme="majorHAnsi" w:cs="Arial"/>
        </w:rPr>
      </w:pPr>
      <w:r w:rsidRPr="003C118F">
        <w:rPr>
          <w:rFonts w:asciiTheme="majorHAnsi" w:hAnsiTheme="majorHAnsi" w:cs="Arial"/>
        </w:rPr>
        <w:t xml:space="preserve">Wykonawca przed przystąpieniem do realizacji przedmiotu zamówienia przekaże Zamawiającemu harmonogram odbioru </w:t>
      </w:r>
      <w:r w:rsidR="008228A2" w:rsidRPr="003C118F">
        <w:rPr>
          <w:rFonts w:asciiTheme="majorHAnsi" w:hAnsiTheme="majorHAnsi" w:cs="Arial"/>
        </w:rPr>
        <w:t xml:space="preserve">wyrobów azbestowych </w:t>
      </w:r>
      <w:r w:rsidRPr="003C118F">
        <w:rPr>
          <w:rFonts w:asciiTheme="majorHAnsi" w:hAnsiTheme="majorHAnsi" w:cs="Arial"/>
        </w:rPr>
        <w:t>dla wszystkich nieruchomości w terminie do 14 dni roboczych od dnia podpisania niniejszej umowy.</w:t>
      </w:r>
    </w:p>
    <w:p w:rsidR="001079AD" w:rsidRPr="003C118F" w:rsidRDefault="00DB4306" w:rsidP="001079AD">
      <w:pPr>
        <w:pStyle w:val="Akapitzlist"/>
        <w:numPr>
          <w:ilvl w:val="0"/>
          <w:numId w:val="6"/>
        </w:numPr>
        <w:tabs>
          <w:tab w:val="left" w:pos="1580"/>
        </w:tabs>
        <w:spacing w:after="0"/>
        <w:ind w:left="284" w:hanging="284"/>
        <w:jc w:val="both"/>
        <w:rPr>
          <w:rFonts w:asciiTheme="majorHAnsi" w:hAnsiTheme="majorHAnsi" w:cs="Arial"/>
        </w:rPr>
      </w:pPr>
      <w:r w:rsidRPr="003C118F">
        <w:rPr>
          <w:rFonts w:asciiTheme="majorHAnsi" w:hAnsiTheme="majorHAnsi" w:cs="Arial"/>
        </w:rPr>
        <w:t>Wykonawca oświadcza, że przedmiot umowy zostanie wykonany z należytą starannością, zgodnie  z zasadami wiedzy technicznej, gwarantującymi wykonanie zadania we właściwy i bezpieczny sposób, zgodnie z obowiązującymi normami i przepisami w szczególności dotyczącymi usuwania wyrobów zawierających azbest.</w:t>
      </w:r>
    </w:p>
    <w:p w:rsidR="00476988" w:rsidRPr="003C118F" w:rsidRDefault="00DB4306" w:rsidP="0088378A">
      <w:pPr>
        <w:pStyle w:val="Akapitzlist"/>
        <w:numPr>
          <w:ilvl w:val="0"/>
          <w:numId w:val="6"/>
        </w:numPr>
        <w:tabs>
          <w:tab w:val="left" w:pos="0"/>
          <w:tab w:val="left" w:pos="284"/>
          <w:tab w:val="left" w:pos="426"/>
        </w:tabs>
        <w:spacing w:after="0"/>
        <w:ind w:left="284" w:hanging="284"/>
        <w:jc w:val="both"/>
        <w:rPr>
          <w:rFonts w:asciiTheme="majorHAnsi" w:hAnsiTheme="majorHAnsi" w:cs="Arial"/>
        </w:rPr>
      </w:pPr>
      <w:r w:rsidRPr="003C118F">
        <w:rPr>
          <w:rFonts w:asciiTheme="majorHAnsi" w:hAnsiTheme="majorHAnsi"/>
        </w:rPr>
        <w:t>Wykonawca oświadcza, że posiada odpowiednie kwalifikacje, uprawnienia i doświadczenie niezbędne do realizacji ni</w:t>
      </w:r>
      <w:r w:rsidR="001079AD" w:rsidRPr="003C118F">
        <w:rPr>
          <w:rFonts w:asciiTheme="majorHAnsi" w:hAnsiTheme="majorHAnsi"/>
        </w:rPr>
        <w:t>niejszego przedmiotu zamówienia.</w:t>
      </w:r>
    </w:p>
    <w:p w:rsidR="00476988" w:rsidRPr="003C118F" w:rsidRDefault="00476988" w:rsidP="0088378A">
      <w:pPr>
        <w:pStyle w:val="Akapitzlist"/>
        <w:numPr>
          <w:ilvl w:val="0"/>
          <w:numId w:val="6"/>
        </w:numPr>
        <w:tabs>
          <w:tab w:val="left" w:pos="284"/>
          <w:tab w:val="left" w:pos="426"/>
        </w:tabs>
        <w:spacing w:after="0"/>
        <w:ind w:left="284" w:hanging="284"/>
        <w:jc w:val="both"/>
        <w:rPr>
          <w:rFonts w:asciiTheme="majorHAnsi" w:hAnsiTheme="majorHAnsi" w:cs="Arial"/>
        </w:rPr>
      </w:pPr>
      <w:r w:rsidRPr="003C118F">
        <w:rPr>
          <w:rFonts w:asciiTheme="majorHAnsi" w:hAnsiTheme="majorHAnsi" w:cs="Arial"/>
        </w:rPr>
        <w:t xml:space="preserve">Podstawą faktycznego rozliczenia </w:t>
      </w:r>
      <w:r w:rsidR="00DA06A3" w:rsidRPr="003C118F">
        <w:rPr>
          <w:rFonts w:asciiTheme="majorHAnsi" w:hAnsiTheme="majorHAnsi" w:cs="Arial"/>
        </w:rPr>
        <w:t xml:space="preserve">przedmiotu umowy </w:t>
      </w:r>
      <w:r w:rsidRPr="003C118F">
        <w:rPr>
          <w:rFonts w:asciiTheme="majorHAnsi" w:hAnsiTheme="majorHAnsi" w:cs="Arial"/>
        </w:rPr>
        <w:t>będzie protokół odbioru końcowego  podpisany przez: przedstawiciela Zamawiającego i Wykonawcę sporządzony w oparciu o czytelnie podpisane protokoły potwierdzające odbiór odpadów od właścicieli nieruchomości oraz karty przekazania odpadów na składowisko odpadów.</w:t>
      </w:r>
    </w:p>
    <w:p w:rsidR="00DB4306" w:rsidRPr="003C118F" w:rsidRDefault="00DB4306" w:rsidP="0088378A">
      <w:pPr>
        <w:pStyle w:val="Akapitzlist"/>
        <w:numPr>
          <w:ilvl w:val="0"/>
          <w:numId w:val="6"/>
        </w:numPr>
        <w:tabs>
          <w:tab w:val="left" w:pos="426"/>
        </w:tabs>
        <w:spacing w:after="0"/>
        <w:ind w:left="284" w:hanging="284"/>
        <w:jc w:val="both"/>
        <w:rPr>
          <w:rFonts w:asciiTheme="majorHAnsi" w:hAnsiTheme="majorHAnsi" w:cs="Arial"/>
        </w:rPr>
      </w:pPr>
      <w:r w:rsidRPr="003C118F">
        <w:rPr>
          <w:rFonts w:asciiTheme="majorHAnsi" w:hAnsiTheme="majorHAnsi"/>
        </w:rPr>
        <w:t>Wykonawca ponosi pełną odpowiedzialność za szkody wyrządzone swoim działaniem lub zaniechaniem w związku z realizacją przedmiotu zamówienia.</w:t>
      </w:r>
    </w:p>
    <w:p w:rsidR="00DB4306" w:rsidRPr="003C118F" w:rsidRDefault="00DB4306" w:rsidP="00DB4306">
      <w:pPr>
        <w:tabs>
          <w:tab w:val="left" w:pos="1580"/>
        </w:tabs>
        <w:spacing w:after="0"/>
        <w:ind w:left="360"/>
        <w:jc w:val="both"/>
        <w:rPr>
          <w:rFonts w:asciiTheme="majorHAnsi" w:hAnsiTheme="majorHAnsi" w:cs="Arial"/>
        </w:rPr>
      </w:pPr>
    </w:p>
    <w:p w:rsidR="00DB4306" w:rsidRPr="003C118F" w:rsidRDefault="00DB4306" w:rsidP="00DB4306">
      <w:pPr>
        <w:autoSpaceDE w:val="0"/>
        <w:spacing w:after="0"/>
        <w:ind w:left="284" w:hanging="284"/>
        <w:jc w:val="center"/>
        <w:rPr>
          <w:rFonts w:asciiTheme="majorHAnsi" w:hAnsiTheme="majorHAnsi" w:cs="Arial"/>
          <w:b/>
        </w:rPr>
      </w:pPr>
      <w:r w:rsidRPr="003C118F">
        <w:rPr>
          <w:rFonts w:asciiTheme="majorHAnsi" w:hAnsiTheme="majorHAnsi" w:cs="Arial"/>
          <w:b/>
        </w:rPr>
        <w:t>§ 2 Obowiązki Wykonawcy</w:t>
      </w:r>
    </w:p>
    <w:p w:rsidR="00DB4306" w:rsidRPr="003C118F" w:rsidRDefault="00DB4306" w:rsidP="00DB4306">
      <w:pPr>
        <w:pStyle w:val="Akapitzlist"/>
        <w:numPr>
          <w:ilvl w:val="0"/>
          <w:numId w:val="11"/>
        </w:numPr>
        <w:spacing w:after="0"/>
        <w:jc w:val="both"/>
        <w:rPr>
          <w:rFonts w:asciiTheme="majorHAnsi" w:hAnsiTheme="majorHAnsi" w:cs="Arial"/>
        </w:rPr>
      </w:pPr>
      <w:r w:rsidRPr="003C118F">
        <w:rPr>
          <w:rFonts w:asciiTheme="majorHAnsi" w:hAnsiTheme="majorHAnsi" w:cs="Arial"/>
        </w:rPr>
        <w:t>Do obowiązków Wykonawcy należy w szczególności:</w:t>
      </w:r>
    </w:p>
    <w:p w:rsidR="00DB4306" w:rsidRPr="003C118F" w:rsidRDefault="00DB4306" w:rsidP="00DB4306">
      <w:pPr>
        <w:pStyle w:val="Akapitzlist"/>
        <w:numPr>
          <w:ilvl w:val="0"/>
          <w:numId w:val="10"/>
        </w:numPr>
        <w:spacing w:after="0"/>
        <w:jc w:val="both"/>
        <w:rPr>
          <w:rFonts w:asciiTheme="majorHAnsi" w:hAnsiTheme="majorHAnsi" w:cs="Arial"/>
        </w:rPr>
      </w:pPr>
      <w:r w:rsidRPr="003C118F">
        <w:rPr>
          <w:rFonts w:asciiTheme="majorHAnsi" w:hAnsiTheme="majorHAnsi" w:cs="Arial"/>
        </w:rPr>
        <w:t xml:space="preserve">posiadanie stosownych zezwoleń na prowadzenie działalności obejmującej przedmiot umowy oraz polisy ubezpieczeniowej od odpowiedzialności cywilnej (uwierzytelniona kopia zostanie dostarczona Zamawiającemu najpóźniej do dnia zawarcia niniejszej umowy); </w:t>
      </w:r>
    </w:p>
    <w:p w:rsidR="00DB4306" w:rsidRPr="003C118F" w:rsidRDefault="00DB4306" w:rsidP="00DB4306">
      <w:pPr>
        <w:pStyle w:val="Akapitzlist"/>
        <w:numPr>
          <w:ilvl w:val="0"/>
          <w:numId w:val="10"/>
        </w:numPr>
        <w:spacing w:after="0"/>
        <w:jc w:val="both"/>
        <w:rPr>
          <w:rFonts w:asciiTheme="majorHAnsi" w:hAnsiTheme="majorHAnsi" w:cs="Arial"/>
        </w:rPr>
      </w:pPr>
      <w:r w:rsidRPr="003C118F">
        <w:rPr>
          <w:rFonts w:asciiTheme="majorHAnsi" w:hAnsiTheme="majorHAnsi" w:cs="Arial"/>
        </w:rPr>
        <w:t xml:space="preserve">zapewnienie niezbędnej ilości pracowników, sprzętu oraz materiałów niezbędnych do wykonywania przedmiotu umowy; </w:t>
      </w:r>
    </w:p>
    <w:p w:rsidR="00DB4306" w:rsidRPr="003C118F" w:rsidRDefault="00DB4306" w:rsidP="00DB4306">
      <w:pPr>
        <w:pStyle w:val="Akapitzlist"/>
        <w:numPr>
          <w:ilvl w:val="0"/>
          <w:numId w:val="10"/>
        </w:numPr>
        <w:spacing w:after="0"/>
        <w:jc w:val="both"/>
        <w:rPr>
          <w:rFonts w:asciiTheme="majorHAnsi" w:hAnsiTheme="majorHAnsi" w:cs="Arial"/>
        </w:rPr>
      </w:pPr>
      <w:r w:rsidRPr="003C118F">
        <w:rPr>
          <w:rFonts w:asciiTheme="majorHAnsi" w:hAnsiTheme="majorHAnsi" w:cs="Arial"/>
        </w:rPr>
        <w:t xml:space="preserve">zabezpieczenie wraz z załadunkiem oraz transportem i unieszkodliwieniem na składowisku odpadów niebezpiecznych, wyrobów zawierających azbest, złożonych luzem na nieruchomościach położonych na terenie gminy Urzędów; </w:t>
      </w:r>
    </w:p>
    <w:p w:rsidR="00DB4306" w:rsidRPr="003C118F" w:rsidRDefault="00DB4306" w:rsidP="00DB4306">
      <w:pPr>
        <w:pStyle w:val="Akapitzlist"/>
        <w:numPr>
          <w:ilvl w:val="0"/>
          <w:numId w:val="10"/>
        </w:numPr>
        <w:spacing w:after="0"/>
        <w:jc w:val="both"/>
        <w:rPr>
          <w:rFonts w:asciiTheme="majorHAnsi" w:hAnsiTheme="majorHAnsi" w:cs="Arial"/>
        </w:rPr>
      </w:pPr>
      <w:r w:rsidRPr="003C118F">
        <w:rPr>
          <w:rFonts w:asciiTheme="majorHAnsi" w:hAnsiTheme="majorHAnsi" w:cs="Arial"/>
          <w:bCs/>
        </w:rPr>
        <w:t>w</w:t>
      </w:r>
      <w:r w:rsidRPr="003C118F">
        <w:rPr>
          <w:rFonts w:asciiTheme="majorHAnsi" w:hAnsiTheme="majorHAnsi" w:cs="Arial"/>
        </w:rPr>
        <w:t>ażenie wyrobów zawierających azbest bezpośrednio na każdej posesji. Okoliczność zważenia wyrobów i ich waga winny być potwierdzone podpisami przedstawiciela Wykonawcy i  właściciela (posiadacza</w:t>
      </w:r>
      <w:r w:rsidR="00DA06A3" w:rsidRPr="003C118F">
        <w:rPr>
          <w:rFonts w:asciiTheme="majorHAnsi" w:hAnsiTheme="majorHAnsi" w:cs="Arial"/>
        </w:rPr>
        <w:t>)</w:t>
      </w:r>
      <w:r w:rsidRPr="003C118F">
        <w:rPr>
          <w:rFonts w:asciiTheme="majorHAnsi" w:hAnsiTheme="majorHAnsi" w:cs="Arial"/>
        </w:rPr>
        <w:t xml:space="preserve"> nieruchomości; </w:t>
      </w:r>
    </w:p>
    <w:p w:rsidR="00DB4306" w:rsidRPr="003C118F" w:rsidRDefault="00DB4306" w:rsidP="00DB4306">
      <w:pPr>
        <w:pStyle w:val="Akapitzlist"/>
        <w:numPr>
          <w:ilvl w:val="0"/>
          <w:numId w:val="10"/>
        </w:numPr>
        <w:spacing w:after="0"/>
        <w:jc w:val="both"/>
        <w:rPr>
          <w:rFonts w:asciiTheme="majorHAnsi" w:hAnsiTheme="majorHAnsi" w:cs="Arial"/>
        </w:rPr>
      </w:pPr>
      <w:r w:rsidRPr="003C118F">
        <w:rPr>
          <w:rFonts w:asciiTheme="majorHAnsi" w:hAnsiTheme="majorHAnsi" w:cs="Arial"/>
        </w:rPr>
        <w:t xml:space="preserve">deponowanie odpadów na legalnym składowisku uprawnionym do przyjęcia odpadów zawierających azbest; </w:t>
      </w:r>
    </w:p>
    <w:p w:rsidR="00DB4306" w:rsidRPr="003C118F" w:rsidRDefault="00DB4306" w:rsidP="00DB4306">
      <w:pPr>
        <w:pStyle w:val="Akapitzlist"/>
        <w:numPr>
          <w:ilvl w:val="0"/>
          <w:numId w:val="10"/>
        </w:numPr>
        <w:spacing w:after="0"/>
        <w:jc w:val="both"/>
        <w:rPr>
          <w:rFonts w:asciiTheme="majorHAnsi" w:hAnsiTheme="majorHAnsi" w:cs="Arial"/>
        </w:rPr>
      </w:pPr>
      <w:r w:rsidRPr="003C118F">
        <w:rPr>
          <w:rFonts w:asciiTheme="majorHAnsi" w:hAnsiTheme="majorHAnsi" w:cs="Arial"/>
        </w:rPr>
        <w:t xml:space="preserve">ustalanie daty odebrania wyrobów zawierających azbest z właścicielami nieruchomości z co najmniej trzydniowym wyprzedzeniem; </w:t>
      </w:r>
    </w:p>
    <w:p w:rsidR="00DB4306" w:rsidRPr="003C118F" w:rsidRDefault="00DB4306" w:rsidP="00DB4306">
      <w:pPr>
        <w:pStyle w:val="Akapitzlist"/>
        <w:numPr>
          <w:ilvl w:val="0"/>
          <w:numId w:val="10"/>
        </w:numPr>
        <w:spacing w:after="0"/>
        <w:jc w:val="both"/>
        <w:rPr>
          <w:rFonts w:asciiTheme="majorHAnsi" w:hAnsiTheme="majorHAnsi" w:cs="Arial"/>
        </w:rPr>
      </w:pPr>
      <w:bookmarkStart w:id="1" w:name="_Hlk141349000"/>
      <w:r w:rsidRPr="003C118F">
        <w:rPr>
          <w:rFonts w:asciiTheme="majorHAnsi" w:hAnsiTheme="majorHAnsi" w:cs="Arial"/>
        </w:rPr>
        <w:t xml:space="preserve">przedłożenie oświadczenia Wykonawcy o prawidłowości wykonania prac objętych przedmiotem umowy oraz o oczyszczeniu terenu z pyłu azbestowego, z zachowaniem właściwych przepisów technicznych i sanitarnych; </w:t>
      </w:r>
    </w:p>
    <w:bookmarkEnd w:id="1"/>
    <w:p w:rsidR="00DB4306" w:rsidRPr="003C118F" w:rsidRDefault="00DB4306" w:rsidP="00DB4306">
      <w:pPr>
        <w:pStyle w:val="Akapitzlist"/>
        <w:numPr>
          <w:ilvl w:val="0"/>
          <w:numId w:val="10"/>
        </w:numPr>
        <w:spacing w:after="0"/>
        <w:jc w:val="both"/>
        <w:rPr>
          <w:rFonts w:asciiTheme="majorHAnsi" w:hAnsiTheme="majorHAnsi" w:cs="Arial"/>
        </w:rPr>
      </w:pPr>
      <w:r w:rsidRPr="003C118F">
        <w:rPr>
          <w:rFonts w:asciiTheme="majorHAnsi" w:hAnsiTheme="majorHAnsi" w:cs="Arial"/>
        </w:rPr>
        <w:t xml:space="preserve">wykonywanie odbioru, załadunku i transportu wyrobów zawierających azbest przez pracowników przeszkolonych w zakresie bezpieczeństwa i  higieny pracy przy wyrobach zawierających azbest; </w:t>
      </w:r>
    </w:p>
    <w:p w:rsidR="00DB4306" w:rsidRPr="003C118F" w:rsidRDefault="00DB4306" w:rsidP="00DB4306">
      <w:pPr>
        <w:pStyle w:val="Akapitzlist"/>
        <w:numPr>
          <w:ilvl w:val="0"/>
          <w:numId w:val="10"/>
        </w:numPr>
        <w:spacing w:after="0"/>
        <w:jc w:val="both"/>
        <w:rPr>
          <w:rFonts w:asciiTheme="majorHAnsi" w:hAnsiTheme="majorHAnsi" w:cs="Arial"/>
        </w:rPr>
      </w:pPr>
      <w:r w:rsidRPr="003C118F">
        <w:rPr>
          <w:rFonts w:asciiTheme="majorHAnsi" w:hAnsiTheme="majorHAnsi" w:cs="Arial"/>
        </w:rPr>
        <w:t xml:space="preserve">transportowanie odpadów zgodnie z przepisami o przewozie towarów niebezpiecznych; </w:t>
      </w:r>
    </w:p>
    <w:p w:rsidR="00DB4306" w:rsidRPr="003C118F" w:rsidRDefault="00DB4306" w:rsidP="00DB4306">
      <w:pPr>
        <w:pStyle w:val="Akapitzlist"/>
        <w:numPr>
          <w:ilvl w:val="0"/>
          <w:numId w:val="10"/>
        </w:numPr>
        <w:spacing w:after="0"/>
        <w:jc w:val="both"/>
        <w:rPr>
          <w:rFonts w:asciiTheme="majorHAnsi" w:hAnsiTheme="majorHAnsi" w:cs="Arial"/>
        </w:rPr>
      </w:pPr>
      <w:r w:rsidRPr="003C118F">
        <w:rPr>
          <w:rFonts w:asciiTheme="majorHAnsi" w:hAnsiTheme="majorHAnsi" w:cs="Arial"/>
        </w:rPr>
        <w:t xml:space="preserve">przestrzeganie przepisów zawartych w: </w:t>
      </w:r>
    </w:p>
    <w:p w:rsidR="00DB4306" w:rsidRPr="003C118F" w:rsidRDefault="00DB4306" w:rsidP="00DB4306">
      <w:pPr>
        <w:pStyle w:val="Akapitzlist"/>
        <w:numPr>
          <w:ilvl w:val="0"/>
          <w:numId w:val="8"/>
        </w:numPr>
        <w:spacing w:after="0"/>
        <w:ind w:left="709" w:hanging="284"/>
        <w:jc w:val="both"/>
        <w:rPr>
          <w:rFonts w:asciiTheme="majorHAnsi" w:hAnsiTheme="majorHAnsi" w:cs="Arial"/>
          <w:b/>
        </w:rPr>
      </w:pPr>
      <w:r w:rsidRPr="003C118F">
        <w:rPr>
          <w:rFonts w:asciiTheme="majorHAnsi" w:hAnsiTheme="majorHAnsi" w:cs="Arial"/>
        </w:rPr>
        <w:lastRenderedPageBreak/>
        <w:t xml:space="preserve">rozporządzeniu Ministra Gospodarki, Pracy i Polityki Społecznej z dnia 2 kwietnia 2004 r. w sprawie sposobów i warunków bezpiecznego użytkowania i usuwania wyrobów zawierających azbest (Dz. U. z 2004 r. Nr 71 poz. 649 ze zm.); </w:t>
      </w:r>
    </w:p>
    <w:p w:rsidR="00DB4306" w:rsidRPr="003C118F" w:rsidRDefault="00DB4306" w:rsidP="00DB4306">
      <w:pPr>
        <w:pStyle w:val="Akapitzlist"/>
        <w:numPr>
          <w:ilvl w:val="0"/>
          <w:numId w:val="8"/>
        </w:numPr>
        <w:tabs>
          <w:tab w:val="left" w:pos="312"/>
        </w:tabs>
        <w:spacing w:after="0"/>
        <w:ind w:left="709" w:hanging="284"/>
        <w:rPr>
          <w:rFonts w:asciiTheme="majorHAnsi" w:hAnsiTheme="majorHAnsi"/>
        </w:rPr>
      </w:pPr>
      <w:r w:rsidRPr="003C118F">
        <w:rPr>
          <w:rFonts w:asciiTheme="majorHAnsi" w:hAnsiTheme="majorHAnsi"/>
        </w:rPr>
        <w:t>ustawie z dnia 14 grudnia 2012 r</w:t>
      </w:r>
      <w:r w:rsidR="0088378A">
        <w:rPr>
          <w:rFonts w:asciiTheme="majorHAnsi" w:hAnsiTheme="majorHAnsi"/>
        </w:rPr>
        <w:t>.  o odpadach (Dz. U. z 2024r. poz. 1834</w:t>
      </w:r>
      <w:r w:rsidRPr="003C118F">
        <w:rPr>
          <w:rFonts w:asciiTheme="majorHAnsi" w:hAnsiTheme="majorHAnsi"/>
        </w:rPr>
        <w:t xml:space="preserve"> ze zm.)</w:t>
      </w:r>
      <w:r w:rsidRPr="003C118F">
        <w:rPr>
          <w:rFonts w:asciiTheme="majorHAnsi" w:hAnsiTheme="majorHAnsi" w:cs="Arial"/>
        </w:rPr>
        <w:t xml:space="preserve">; </w:t>
      </w:r>
    </w:p>
    <w:p w:rsidR="00DB4306" w:rsidRPr="003C118F" w:rsidRDefault="00DB4306" w:rsidP="00C75534">
      <w:pPr>
        <w:pStyle w:val="Akapitzlist"/>
        <w:numPr>
          <w:ilvl w:val="0"/>
          <w:numId w:val="8"/>
        </w:numPr>
        <w:tabs>
          <w:tab w:val="left" w:pos="312"/>
        </w:tabs>
        <w:spacing w:after="0"/>
        <w:ind w:left="709" w:hanging="284"/>
        <w:jc w:val="both"/>
        <w:rPr>
          <w:rFonts w:asciiTheme="majorHAnsi" w:hAnsiTheme="majorHAnsi"/>
        </w:rPr>
      </w:pPr>
      <w:r w:rsidRPr="003C118F">
        <w:rPr>
          <w:rFonts w:asciiTheme="majorHAnsi" w:hAnsiTheme="majorHAnsi"/>
        </w:rPr>
        <w:t xml:space="preserve">pozostałych przepisów prawa powszechnie i miejscowo obowiązującego mających zastosowanie do przedmiotu umowy. </w:t>
      </w:r>
    </w:p>
    <w:p w:rsidR="00DB4306" w:rsidRPr="003C118F" w:rsidRDefault="00DB4306" w:rsidP="00DB4306">
      <w:pPr>
        <w:tabs>
          <w:tab w:val="left" w:pos="312"/>
        </w:tabs>
        <w:spacing w:after="0"/>
        <w:jc w:val="both"/>
        <w:rPr>
          <w:rFonts w:asciiTheme="majorHAnsi" w:hAnsiTheme="majorHAnsi" w:cs="Arial"/>
        </w:rPr>
      </w:pPr>
      <w:r w:rsidRPr="003C118F">
        <w:rPr>
          <w:rFonts w:asciiTheme="majorHAnsi" w:hAnsiTheme="majorHAnsi"/>
        </w:rPr>
        <w:t xml:space="preserve">2. </w:t>
      </w:r>
      <w:r w:rsidRPr="003C118F">
        <w:rPr>
          <w:rFonts w:asciiTheme="majorHAnsi" w:hAnsiTheme="majorHAnsi" w:cs="Arial"/>
        </w:rPr>
        <w:t>Zamawiający zastrzega sobie możliwość przeprowadzenia kontroli Wykonawcy podczas realizacji przedmiotu zamówienia.</w:t>
      </w:r>
    </w:p>
    <w:p w:rsidR="00DB4306" w:rsidRPr="003C118F" w:rsidRDefault="00DB4306" w:rsidP="00DB4306">
      <w:pPr>
        <w:tabs>
          <w:tab w:val="left" w:pos="567"/>
        </w:tabs>
        <w:spacing w:after="0"/>
        <w:jc w:val="both"/>
        <w:rPr>
          <w:rFonts w:asciiTheme="majorHAnsi" w:hAnsiTheme="majorHAnsi"/>
          <w:b/>
        </w:rPr>
      </w:pPr>
      <w:r w:rsidRPr="003C118F">
        <w:rPr>
          <w:rFonts w:asciiTheme="majorHAnsi" w:hAnsiTheme="majorHAnsi"/>
        </w:rPr>
        <w:t xml:space="preserve">3. </w:t>
      </w:r>
      <w:r w:rsidRPr="003C118F">
        <w:rPr>
          <w:rFonts w:asciiTheme="majorHAnsi" w:hAnsiTheme="majorHAnsi" w:cs="TimesNewRomanPSMT"/>
        </w:rPr>
        <w:t>Wykonawca oświadcza, że wszelkie dane w tym dane osobowe, dokumenty i informacje pozyskane w trakcie realizacji przedmiotu umowy wykorzysta wyłącznie w celu wykonania obowiązków objętych niniejszą umową.</w:t>
      </w:r>
    </w:p>
    <w:p w:rsidR="00DB4306" w:rsidRPr="003C118F" w:rsidRDefault="00DB4306" w:rsidP="00DB4306">
      <w:pPr>
        <w:pStyle w:val="Akapitzlist"/>
        <w:tabs>
          <w:tab w:val="left" w:pos="567"/>
        </w:tabs>
        <w:spacing w:after="0"/>
        <w:ind w:left="284"/>
        <w:jc w:val="both"/>
        <w:rPr>
          <w:rFonts w:asciiTheme="majorHAnsi" w:hAnsiTheme="majorHAnsi"/>
          <w:b/>
        </w:rPr>
      </w:pPr>
    </w:p>
    <w:p w:rsidR="00DB4306" w:rsidRPr="003C118F" w:rsidRDefault="00DB4306" w:rsidP="00DB4306">
      <w:pPr>
        <w:tabs>
          <w:tab w:val="left" w:pos="567"/>
        </w:tabs>
        <w:spacing w:after="0"/>
        <w:ind w:left="360"/>
        <w:jc w:val="center"/>
        <w:rPr>
          <w:rFonts w:asciiTheme="majorHAnsi" w:hAnsiTheme="majorHAnsi"/>
          <w:b/>
        </w:rPr>
      </w:pPr>
      <w:r w:rsidRPr="003C118F">
        <w:rPr>
          <w:rFonts w:asciiTheme="majorHAnsi" w:hAnsiTheme="majorHAnsi"/>
          <w:b/>
        </w:rPr>
        <w:t>§ 3 Termin realizacji umowy</w:t>
      </w:r>
    </w:p>
    <w:p w:rsidR="00DB4306" w:rsidRPr="003C118F" w:rsidRDefault="00DB4306" w:rsidP="00DB4306">
      <w:pPr>
        <w:pStyle w:val="Akapitzlist"/>
        <w:numPr>
          <w:ilvl w:val="0"/>
          <w:numId w:val="12"/>
        </w:numPr>
        <w:tabs>
          <w:tab w:val="left" w:pos="567"/>
        </w:tabs>
        <w:spacing w:after="0"/>
        <w:jc w:val="both"/>
        <w:rPr>
          <w:rFonts w:asciiTheme="majorHAnsi" w:hAnsiTheme="majorHAnsi"/>
          <w:b/>
        </w:rPr>
      </w:pPr>
      <w:r w:rsidRPr="003C118F">
        <w:rPr>
          <w:rFonts w:asciiTheme="majorHAnsi" w:hAnsiTheme="majorHAnsi" w:cs="Arial"/>
        </w:rPr>
        <w:t xml:space="preserve">Termin realizacji przedmiotu zamówienia ustala się od dnia podpisania niniejszej umowy do </w:t>
      </w:r>
      <w:r w:rsidRPr="00084FC1">
        <w:rPr>
          <w:rFonts w:asciiTheme="majorHAnsi" w:hAnsiTheme="majorHAnsi" w:cs="Arial"/>
        </w:rPr>
        <w:t xml:space="preserve">dnia  </w:t>
      </w:r>
      <w:r w:rsidR="00E321F3" w:rsidRPr="00084FC1">
        <w:rPr>
          <w:rFonts w:asciiTheme="majorHAnsi" w:hAnsiTheme="majorHAnsi" w:cs="Arial"/>
          <w:b/>
        </w:rPr>
        <w:t>30.09</w:t>
      </w:r>
      <w:r w:rsidR="00E06E37">
        <w:rPr>
          <w:rFonts w:asciiTheme="majorHAnsi" w:hAnsiTheme="majorHAnsi" w:cs="Arial"/>
          <w:b/>
        </w:rPr>
        <w:t xml:space="preserve">.2025 </w:t>
      </w:r>
      <w:r w:rsidR="00060F88" w:rsidRPr="00084FC1">
        <w:rPr>
          <w:rFonts w:asciiTheme="majorHAnsi" w:hAnsiTheme="majorHAnsi" w:cs="Arial"/>
          <w:b/>
        </w:rPr>
        <w:t>r.</w:t>
      </w:r>
    </w:p>
    <w:p w:rsidR="00DB4306" w:rsidRPr="003C118F" w:rsidRDefault="00DB4306" w:rsidP="00DB4306">
      <w:pPr>
        <w:pStyle w:val="Akapitzlist"/>
        <w:numPr>
          <w:ilvl w:val="0"/>
          <w:numId w:val="12"/>
        </w:numPr>
        <w:tabs>
          <w:tab w:val="left" w:pos="567"/>
        </w:tabs>
        <w:spacing w:after="0"/>
        <w:jc w:val="both"/>
        <w:rPr>
          <w:rFonts w:asciiTheme="majorHAnsi" w:hAnsiTheme="majorHAnsi"/>
          <w:b/>
        </w:rPr>
      </w:pPr>
      <w:r w:rsidRPr="003C118F">
        <w:rPr>
          <w:rFonts w:asciiTheme="majorHAnsi" w:hAnsiTheme="majorHAnsi" w:cs="Arial"/>
        </w:rPr>
        <w:t>Za termin wykonania umowy przyjmuje się całkowite zakończenie zadania polegające na zabezpieczeniu, transporcie i przekazaniu na składowisko wyrobów zawierających azbest ze wszystkich wskazanych przez Zamawiającego nieruchomości (miejsc składowania) oraz dostarczenie Zamawiającemu pełnej dokumentacji tj. podpisanych protokołów odbioru odpadów potwierdzających wykonanie prac na poszczególnych nieruchomościach, ujmujących ilości azbestu w m</w:t>
      </w:r>
      <w:r w:rsidRPr="003C118F">
        <w:rPr>
          <w:rFonts w:asciiTheme="majorHAnsi" w:hAnsiTheme="majorHAnsi" w:cs="Arial"/>
          <w:vertAlign w:val="superscript"/>
        </w:rPr>
        <w:t>2</w:t>
      </w:r>
      <w:r w:rsidRPr="003C118F">
        <w:rPr>
          <w:rFonts w:asciiTheme="majorHAnsi" w:hAnsiTheme="majorHAnsi" w:cs="Arial"/>
        </w:rPr>
        <w:t xml:space="preserve"> oraz w Mg dla każdej z nieruchomości oraz przedłożenie przez Wykonawcę karty/kart przekazania wszystkich usuniętych odpadów na składowisko odpadów niebezpiecznych.</w:t>
      </w:r>
    </w:p>
    <w:p w:rsidR="00DB4306" w:rsidRPr="003C118F" w:rsidRDefault="00DB4306" w:rsidP="00DB4306">
      <w:pPr>
        <w:spacing w:after="0"/>
        <w:jc w:val="center"/>
        <w:rPr>
          <w:rFonts w:asciiTheme="majorHAnsi" w:hAnsiTheme="majorHAnsi"/>
          <w:b/>
        </w:rPr>
      </w:pPr>
    </w:p>
    <w:p w:rsidR="00DB4306" w:rsidRPr="003C118F" w:rsidRDefault="00DB4306" w:rsidP="00DB4306">
      <w:pPr>
        <w:spacing w:after="0"/>
        <w:jc w:val="center"/>
        <w:rPr>
          <w:rFonts w:asciiTheme="majorHAnsi" w:hAnsiTheme="majorHAnsi"/>
          <w:b/>
        </w:rPr>
      </w:pPr>
      <w:r w:rsidRPr="003C118F">
        <w:rPr>
          <w:rFonts w:asciiTheme="majorHAnsi" w:hAnsiTheme="majorHAnsi"/>
          <w:b/>
        </w:rPr>
        <w:t xml:space="preserve">§ 4 Wynagrodzenie </w:t>
      </w:r>
    </w:p>
    <w:p w:rsidR="00DB4306" w:rsidRPr="003C118F" w:rsidRDefault="00DB4306" w:rsidP="00813611">
      <w:pPr>
        <w:numPr>
          <w:ilvl w:val="0"/>
          <w:numId w:val="3"/>
        </w:numPr>
        <w:suppressAutoHyphens/>
        <w:autoSpaceDE w:val="0"/>
        <w:spacing w:after="0"/>
        <w:ind w:left="284" w:hanging="284"/>
        <w:jc w:val="both"/>
        <w:rPr>
          <w:rFonts w:asciiTheme="majorHAnsi" w:hAnsiTheme="majorHAnsi" w:cs="Times New Roman"/>
        </w:rPr>
      </w:pPr>
      <w:r w:rsidRPr="003C118F">
        <w:rPr>
          <w:rFonts w:asciiTheme="majorHAnsi" w:hAnsiTheme="majorHAnsi" w:cs="Times New Roman"/>
        </w:rPr>
        <w:t>Za wykonanie przedmiotu umowy Strony ustalają wynagrodzenie jednostkowe w wysokości ……………………….……. brutto (słownie ………………………………….……………….)</w:t>
      </w:r>
      <w:r w:rsidRPr="003C118F">
        <w:rPr>
          <w:rFonts w:asciiTheme="majorHAnsi" w:eastAsia="ArialMT" w:hAnsiTheme="majorHAnsi" w:cs="Times New Roman"/>
        </w:rPr>
        <w:t xml:space="preserve">  za 1 Mg </w:t>
      </w:r>
    </w:p>
    <w:p w:rsidR="00DB4306" w:rsidRPr="003C118F" w:rsidRDefault="00DB4306" w:rsidP="00813611">
      <w:pPr>
        <w:suppressAutoHyphens/>
        <w:autoSpaceDE w:val="0"/>
        <w:spacing w:after="0"/>
        <w:ind w:left="284"/>
        <w:jc w:val="both"/>
        <w:rPr>
          <w:rFonts w:asciiTheme="majorHAnsi" w:hAnsiTheme="majorHAnsi" w:cs="Times New Roman"/>
        </w:rPr>
      </w:pPr>
      <w:r w:rsidRPr="003C118F">
        <w:rPr>
          <w:rFonts w:asciiTheme="majorHAnsi" w:hAnsiTheme="majorHAnsi" w:cs="Times New Roman"/>
        </w:rPr>
        <w:t>w  tym podatek VAT według obowiązującej stawki 8 % t. j. …………………………………………</w:t>
      </w:r>
      <w:r w:rsidR="0088378A">
        <w:rPr>
          <w:rFonts w:asciiTheme="majorHAnsi" w:hAnsiTheme="majorHAnsi" w:cs="Times New Roman"/>
        </w:rPr>
        <w:t>………</w:t>
      </w:r>
    </w:p>
    <w:p w:rsidR="00DB4306" w:rsidRPr="003C118F" w:rsidRDefault="00DB4306" w:rsidP="00DB4306">
      <w:pPr>
        <w:pStyle w:val="Akapitzlist"/>
        <w:numPr>
          <w:ilvl w:val="0"/>
          <w:numId w:val="3"/>
        </w:numPr>
        <w:suppressAutoHyphens/>
        <w:autoSpaceDE w:val="0"/>
        <w:spacing w:after="0"/>
        <w:ind w:left="284" w:hanging="284"/>
        <w:jc w:val="both"/>
        <w:rPr>
          <w:rFonts w:asciiTheme="majorHAnsi" w:hAnsiTheme="majorHAnsi" w:cs="Times New Roman"/>
        </w:rPr>
      </w:pPr>
      <w:r w:rsidRPr="003C118F">
        <w:rPr>
          <w:rFonts w:asciiTheme="majorHAnsi" w:hAnsiTheme="majorHAnsi" w:cs="Times New Roman"/>
        </w:rPr>
        <w:t xml:space="preserve">Łączne wynagrodzenie obliczone jako iloczyn jednostkowej ceny ofertowej brutto za 1 Mg wyrobu  i </w:t>
      </w:r>
      <w:r w:rsidR="00820EC6" w:rsidRPr="003C118F">
        <w:rPr>
          <w:rFonts w:asciiTheme="majorHAnsi" w:hAnsiTheme="majorHAnsi" w:cs="Times New Roman"/>
        </w:rPr>
        <w:t xml:space="preserve"> szacunkowej ilości wyrobu t.j …</w:t>
      </w:r>
      <w:r w:rsidR="00CC2B63" w:rsidRPr="003C118F">
        <w:rPr>
          <w:rFonts w:asciiTheme="majorHAnsi" w:hAnsiTheme="majorHAnsi" w:cs="Times New Roman"/>
        </w:rPr>
        <w:t>……………….</w:t>
      </w:r>
      <w:r w:rsidR="00820EC6" w:rsidRPr="003C118F">
        <w:rPr>
          <w:rFonts w:asciiTheme="majorHAnsi" w:hAnsiTheme="majorHAnsi" w:cs="Times New Roman"/>
        </w:rPr>
        <w:t>…</w:t>
      </w:r>
      <w:r w:rsidR="00CC2B63" w:rsidRPr="003C118F">
        <w:rPr>
          <w:rFonts w:asciiTheme="majorHAnsi" w:hAnsiTheme="majorHAnsi" w:cs="Times New Roman"/>
        </w:rPr>
        <w:t xml:space="preserve"> Mg wynosi……</w:t>
      </w:r>
      <w:r w:rsidRPr="003C118F">
        <w:rPr>
          <w:rFonts w:asciiTheme="majorHAnsi" w:hAnsiTheme="majorHAnsi" w:cs="Times New Roman"/>
        </w:rPr>
        <w:t>…………………</w:t>
      </w:r>
      <w:r w:rsidR="00CC2B63" w:rsidRPr="003C118F">
        <w:rPr>
          <w:rFonts w:asciiTheme="majorHAnsi" w:hAnsiTheme="majorHAnsi" w:cs="Times New Roman"/>
        </w:rPr>
        <w:t>..</w:t>
      </w:r>
      <w:r w:rsidRPr="003C118F">
        <w:rPr>
          <w:rFonts w:asciiTheme="majorHAnsi" w:hAnsiTheme="majorHAnsi" w:cs="Times New Roman"/>
        </w:rPr>
        <w:t>…....brutto (słownie ………………………………….……………….)</w:t>
      </w:r>
      <w:r w:rsidRPr="003C118F">
        <w:rPr>
          <w:rFonts w:asciiTheme="majorHAnsi" w:eastAsia="ArialMT" w:hAnsiTheme="majorHAnsi" w:cs="Times New Roman"/>
        </w:rPr>
        <w:t>, w tym podatek VAT według obowiązującej stawki 8% . t.j.…</w:t>
      </w:r>
      <w:r w:rsidRPr="003C118F">
        <w:rPr>
          <w:rFonts w:asciiTheme="majorHAnsi" w:hAnsiTheme="majorHAnsi" w:cs="Times New Roman"/>
        </w:rPr>
        <w:t xml:space="preserve">……………………………….. </w:t>
      </w:r>
    </w:p>
    <w:p w:rsidR="00DB4306" w:rsidRPr="003C118F" w:rsidRDefault="00DB4306" w:rsidP="00DB4306">
      <w:pPr>
        <w:pStyle w:val="Akapitzlist"/>
        <w:numPr>
          <w:ilvl w:val="0"/>
          <w:numId w:val="3"/>
        </w:numPr>
        <w:autoSpaceDE w:val="0"/>
        <w:spacing w:after="0"/>
        <w:ind w:left="284" w:hanging="284"/>
        <w:jc w:val="both"/>
        <w:rPr>
          <w:rFonts w:asciiTheme="majorHAnsi" w:hAnsiTheme="majorHAnsi" w:cs="Times New Roman"/>
        </w:rPr>
      </w:pPr>
      <w:r w:rsidRPr="003C118F">
        <w:rPr>
          <w:rFonts w:asciiTheme="majorHAnsi" w:hAnsiTheme="majorHAnsi" w:cs="Arial"/>
        </w:rPr>
        <w:t>Wynagrodzenie Wykonawcy ustalone będzie na podstawie ceny jednostkowej i faktycznie odebranych odpadów azbestowych (według faktycznej wagi). Podstawą do wystawienia faktury będzie:</w:t>
      </w:r>
    </w:p>
    <w:p w:rsidR="00DB4306" w:rsidRPr="003C118F" w:rsidRDefault="00DB4306" w:rsidP="00DB4306">
      <w:pPr>
        <w:pStyle w:val="Akapitzlist"/>
        <w:numPr>
          <w:ilvl w:val="0"/>
          <w:numId w:val="7"/>
        </w:numPr>
        <w:spacing w:after="0"/>
        <w:ind w:left="709" w:hanging="425"/>
        <w:jc w:val="both"/>
        <w:rPr>
          <w:rFonts w:asciiTheme="majorHAnsi" w:hAnsiTheme="majorHAnsi" w:cs="Arial"/>
          <w:b/>
        </w:rPr>
      </w:pPr>
      <w:r w:rsidRPr="003C118F">
        <w:rPr>
          <w:rFonts w:asciiTheme="majorHAnsi" w:hAnsiTheme="majorHAnsi" w:cs="Arial"/>
        </w:rPr>
        <w:t xml:space="preserve">potwierdzenie odbioru odpadów czytelnie podpisane przez właściciela lub posiadacza nieruchomości; </w:t>
      </w:r>
    </w:p>
    <w:p w:rsidR="00DB4306" w:rsidRPr="003C118F" w:rsidRDefault="00DB4306" w:rsidP="00DB4306">
      <w:pPr>
        <w:pStyle w:val="Akapitzlist"/>
        <w:numPr>
          <w:ilvl w:val="0"/>
          <w:numId w:val="7"/>
        </w:numPr>
        <w:spacing w:after="0"/>
        <w:ind w:left="709" w:hanging="425"/>
        <w:jc w:val="both"/>
        <w:rPr>
          <w:rFonts w:asciiTheme="majorHAnsi" w:hAnsiTheme="majorHAnsi" w:cs="Arial"/>
          <w:b/>
        </w:rPr>
      </w:pPr>
      <w:r w:rsidRPr="003C118F">
        <w:rPr>
          <w:rFonts w:asciiTheme="majorHAnsi" w:hAnsiTheme="majorHAnsi" w:cs="Arial"/>
        </w:rPr>
        <w:t xml:space="preserve">karta przekazania odpadu na składowisko; </w:t>
      </w:r>
    </w:p>
    <w:p w:rsidR="00DB4306" w:rsidRPr="003C118F" w:rsidRDefault="00DB4306" w:rsidP="00DB4306">
      <w:pPr>
        <w:pStyle w:val="Akapitzlist"/>
        <w:numPr>
          <w:ilvl w:val="0"/>
          <w:numId w:val="7"/>
        </w:numPr>
        <w:spacing w:after="0"/>
        <w:ind w:left="709" w:hanging="425"/>
        <w:jc w:val="both"/>
        <w:rPr>
          <w:rFonts w:asciiTheme="majorHAnsi" w:hAnsiTheme="majorHAnsi" w:cs="Arial"/>
          <w:b/>
        </w:rPr>
      </w:pPr>
      <w:r w:rsidRPr="003C118F">
        <w:rPr>
          <w:rFonts w:asciiTheme="majorHAnsi" w:hAnsiTheme="majorHAnsi" w:cs="Arial"/>
        </w:rPr>
        <w:t xml:space="preserve">protokół końcowy wykonania przedmiotu zamówienia podpisany przez przedstawiciela Zamawiającego i Wykonawcę. </w:t>
      </w:r>
    </w:p>
    <w:p w:rsidR="00DB4306" w:rsidRPr="003C118F" w:rsidRDefault="00DB4306" w:rsidP="00DB4306">
      <w:pPr>
        <w:pStyle w:val="Akapitzlist"/>
        <w:numPr>
          <w:ilvl w:val="0"/>
          <w:numId w:val="3"/>
        </w:numPr>
        <w:autoSpaceDE w:val="0"/>
        <w:spacing w:after="0"/>
        <w:ind w:left="284" w:hanging="284"/>
        <w:jc w:val="both"/>
        <w:rPr>
          <w:rFonts w:asciiTheme="majorHAnsi" w:hAnsiTheme="majorHAnsi" w:cs="Times New Roman"/>
        </w:rPr>
      </w:pPr>
      <w:r w:rsidRPr="003C118F">
        <w:rPr>
          <w:rFonts w:asciiTheme="majorHAnsi" w:eastAsia="ArialMT" w:hAnsiTheme="majorHAnsi" w:cs="Times New Roman"/>
        </w:rPr>
        <w:t xml:space="preserve">Rozliczenie za realizację przedmiotu zamówienia nastąpi na podstawie jednej faktury końcowej. </w:t>
      </w:r>
    </w:p>
    <w:p w:rsidR="00DB4306" w:rsidRPr="003C118F" w:rsidRDefault="00DB4306" w:rsidP="00DB4306">
      <w:pPr>
        <w:pStyle w:val="Akapitzlist"/>
        <w:numPr>
          <w:ilvl w:val="0"/>
          <w:numId w:val="3"/>
        </w:numPr>
        <w:autoSpaceDE w:val="0"/>
        <w:spacing w:after="0"/>
        <w:ind w:left="284" w:hanging="284"/>
        <w:jc w:val="both"/>
        <w:rPr>
          <w:rFonts w:asciiTheme="majorHAnsi" w:hAnsiTheme="majorHAnsi" w:cs="Times New Roman"/>
        </w:rPr>
      </w:pPr>
      <w:r w:rsidRPr="003C118F">
        <w:rPr>
          <w:rFonts w:asciiTheme="majorHAnsi" w:hAnsiTheme="majorHAnsi" w:cs="Times New Roman"/>
        </w:rPr>
        <w:t>Wynagrodzenie, o którym mowa w ust. 1 obejmuje wszelkie koszty związane z wykonaniem przedmiotu zamówienia. Niedoszacowanie, pominięcie oraz brak rozpoznania zakresu przedmiotu umowy nie może być podstawą do żądania zmiany wynagrodzenia, określonego w ust. 1 niniejszego paragrafu.</w:t>
      </w:r>
    </w:p>
    <w:p w:rsidR="00DB4306" w:rsidRPr="003C118F" w:rsidRDefault="00DB4306" w:rsidP="00DB4306">
      <w:pPr>
        <w:suppressAutoHyphens/>
        <w:autoSpaceDE w:val="0"/>
        <w:spacing w:after="0"/>
        <w:ind w:left="284"/>
        <w:jc w:val="both"/>
        <w:rPr>
          <w:rFonts w:asciiTheme="majorHAnsi" w:hAnsiTheme="majorHAnsi" w:cs="TimesNewRomanPSMT"/>
        </w:rPr>
      </w:pPr>
    </w:p>
    <w:p w:rsidR="00DB4306" w:rsidRPr="003C118F" w:rsidRDefault="00DB4306" w:rsidP="00DB4306">
      <w:pPr>
        <w:suppressAutoHyphens/>
        <w:autoSpaceDE w:val="0"/>
        <w:spacing w:after="0"/>
        <w:ind w:left="284"/>
        <w:jc w:val="center"/>
        <w:rPr>
          <w:rFonts w:asciiTheme="majorHAnsi" w:hAnsiTheme="majorHAnsi" w:cs="TimesNewRomanPSMT"/>
          <w:b/>
        </w:rPr>
      </w:pPr>
      <w:r w:rsidRPr="003C118F">
        <w:rPr>
          <w:rFonts w:asciiTheme="majorHAnsi" w:hAnsiTheme="majorHAnsi" w:cs="TimesNewRomanPSMT"/>
          <w:b/>
        </w:rPr>
        <w:lastRenderedPageBreak/>
        <w:t>§ 5 Płatności</w:t>
      </w:r>
    </w:p>
    <w:p w:rsidR="00DB4306" w:rsidRPr="003C118F" w:rsidRDefault="00DB4306" w:rsidP="00DB4306">
      <w:pPr>
        <w:numPr>
          <w:ilvl w:val="0"/>
          <w:numId w:val="4"/>
        </w:numPr>
        <w:tabs>
          <w:tab w:val="num" w:pos="142"/>
          <w:tab w:val="left" w:pos="426"/>
        </w:tabs>
        <w:suppressAutoHyphens/>
        <w:spacing w:after="0"/>
        <w:ind w:left="425" w:hanging="357"/>
        <w:jc w:val="both"/>
        <w:rPr>
          <w:rFonts w:asciiTheme="majorHAnsi" w:hAnsiTheme="majorHAnsi" w:cs="Times New Roman"/>
        </w:rPr>
      </w:pPr>
      <w:r w:rsidRPr="003C118F">
        <w:rPr>
          <w:rFonts w:asciiTheme="majorHAnsi" w:hAnsiTheme="majorHAnsi" w:cs="Times New Roman"/>
        </w:rPr>
        <w:t>Rozliczenie końcowe za wykonanie przedmiotu umowy nastąpi na podstawie faktury końcowej, wystawionej przez Wykonawcę w oparciu o protokół odbioru końcowego podpisanego przez Wykonawcę i przedstawiciela Zamawiającego.</w:t>
      </w:r>
    </w:p>
    <w:p w:rsidR="00DB4306" w:rsidRPr="003C118F" w:rsidRDefault="00DB4306" w:rsidP="00DB4306">
      <w:pPr>
        <w:pStyle w:val="Teksttreci1"/>
        <w:numPr>
          <w:ilvl w:val="0"/>
          <w:numId w:val="4"/>
        </w:numPr>
        <w:shd w:val="clear" w:color="auto" w:fill="auto"/>
        <w:tabs>
          <w:tab w:val="left" w:pos="306"/>
        </w:tabs>
        <w:spacing w:line="276" w:lineRule="auto"/>
        <w:ind w:left="425" w:hanging="357"/>
        <w:jc w:val="both"/>
        <w:rPr>
          <w:rStyle w:val="Teksttreci0"/>
          <w:rFonts w:asciiTheme="majorHAnsi" w:hAnsiTheme="majorHAnsi" w:cs="Times New Roman"/>
          <w:color w:val="auto"/>
          <w:sz w:val="22"/>
          <w:szCs w:val="22"/>
        </w:rPr>
      </w:pPr>
      <w:r w:rsidRPr="003C118F">
        <w:rPr>
          <w:rStyle w:val="Teksttreci0"/>
          <w:rFonts w:asciiTheme="majorHAnsi" w:hAnsiTheme="majorHAnsi" w:cs="Times New Roman"/>
          <w:color w:val="auto"/>
          <w:sz w:val="22"/>
          <w:szCs w:val="22"/>
        </w:rPr>
        <w:t xml:space="preserve">  Termin płatności faktury</w:t>
      </w:r>
      <w:r w:rsidR="00C75534" w:rsidRPr="003C118F">
        <w:rPr>
          <w:rStyle w:val="Teksttreci0"/>
          <w:rFonts w:asciiTheme="majorHAnsi" w:hAnsiTheme="majorHAnsi" w:cs="Times New Roman"/>
          <w:color w:val="auto"/>
          <w:sz w:val="22"/>
          <w:szCs w:val="22"/>
        </w:rPr>
        <w:t xml:space="preserve"> wynosi </w:t>
      </w:r>
      <w:r w:rsidRPr="003C118F">
        <w:rPr>
          <w:rStyle w:val="Teksttreci0"/>
          <w:rFonts w:asciiTheme="majorHAnsi" w:hAnsiTheme="majorHAnsi" w:cs="Times New Roman"/>
          <w:color w:val="auto"/>
          <w:sz w:val="22"/>
          <w:szCs w:val="22"/>
        </w:rPr>
        <w:t>30 dni od dnia odb</w:t>
      </w:r>
      <w:r w:rsidR="00060F88" w:rsidRPr="003C118F">
        <w:rPr>
          <w:rStyle w:val="Teksttreci0"/>
          <w:rFonts w:asciiTheme="majorHAnsi" w:hAnsiTheme="majorHAnsi" w:cs="Times New Roman"/>
          <w:color w:val="auto"/>
          <w:sz w:val="22"/>
          <w:szCs w:val="22"/>
        </w:rPr>
        <w:t>ioru końcowego przedmiotu umow</w:t>
      </w:r>
      <w:r w:rsidR="005F3300">
        <w:rPr>
          <w:rStyle w:val="Teksttreci0"/>
          <w:rFonts w:asciiTheme="majorHAnsi" w:hAnsiTheme="majorHAnsi" w:cs="Times New Roman"/>
          <w:color w:val="auto"/>
          <w:sz w:val="22"/>
          <w:szCs w:val="22"/>
        </w:rPr>
        <w:t>y</w:t>
      </w:r>
      <w:r w:rsidRPr="003C118F">
        <w:rPr>
          <w:rStyle w:val="Teksttreci0"/>
          <w:rFonts w:asciiTheme="majorHAnsi" w:hAnsiTheme="majorHAnsi" w:cs="Times New Roman"/>
          <w:strike/>
          <w:color w:val="auto"/>
          <w:sz w:val="22"/>
          <w:szCs w:val="22"/>
        </w:rPr>
        <w:t>.</w:t>
      </w:r>
    </w:p>
    <w:p w:rsidR="00DB4306" w:rsidRPr="003C118F" w:rsidRDefault="00DB4306" w:rsidP="00DB4306">
      <w:pPr>
        <w:pStyle w:val="Teksttreci1"/>
        <w:numPr>
          <w:ilvl w:val="0"/>
          <w:numId w:val="4"/>
        </w:numPr>
        <w:shd w:val="clear" w:color="auto" w:fill="auto"/>
        <w:tabs>
          <w:tab w:val="left" w:pos="306"/>
        </w:tabs>
        <w:spacing w:line="276" w:lineRule="auto"/>
        <w:ind w:left="425" w:hanging="357"/>
        <w:jc w:val="both"/>
        <w:rPr>
          <w:rStyle w:val="Teksttreci17"/>
          <w:rFonts w:asciiTheme="majorHAnsi" w:hAnsiTheme="majorHAnsi" w:cs="Times New Roman"/>
          <w:color w:val="auto"/>
          <w:sz w:val="22"/>
          <w:szCs w:val="22"/>
        </w:rPr>
      </w:pPr>
      <w:r w:rsidRPr="003C118F">
        <w:rPr>
          <w:rStyle w:val="Teksttreci0"/>
          <w:rFonts w:asciiTheme="majorHAnsi" w:hAnsiTheme="majorHAnsi" w:cs="Times New Roman"/>
          <w:color w:val="auto"/>
          <w:sz w:val="22"/>
          <w:szCs w:val="22"/>
        </w:rPr>
        <w:t xml:space="preserve"> Wynagrodzenie umowne zostanie zrealizowane przelewem na rachunek  </w:t>
      </w:r>
      <w:r w:rsidRPr="003C118F">
        <w:rPr>
          <w:rStyle w:val="Teksttreci17"/>
          <w:rFonts w:asciiTheme="majorHAnsi" w:hAnsiTheme="majorHAnsi" w:cs="Times New Roman"/>
          <w:color w:val="auto"/>
          <w:sz w:val="22"/>
          <w:szCs w:val="22"/>
        </w:rPr>
        <w:t>Wykonawcy nr</w:t>
      </w:r>
    </w:p>
    <w:p w:rsidR="00DB4306" w:rsidRPr="003C118F" w:rsidRDefault="00DB4306" w:rsidP="00DB4306">
      <w:pPr>
        <w:pStyle w:val="Teksttreci1"/>
        <w:shd w:val="clear" w:color="auto" w:fill="auto"/>
        <w:tabs>
          <w:tab w:val="left" w:pos="402"/>
        </w:tabs>
        <w:spacing w:line="276" w:lineRule="auto"/>
        <w:ind w:left="426"/>
        <w:jc w:val="both"/>
        <w:rPr>
          <w:rStyle w:val="Teksttreci0"/>
          <w:rFonts w:asciiTheme="majorHAnsi" w:hAnsiTheme="majorHAnsi" w:cs="Times New Roman"/>
          <w:color w:val="auto"/>
          <w:sz w:val="22"/>
          <w:szCs w:val="22"/>
        </w:rPr>
      </w:pPr>
      <w:r w:rsidRPr="003C118F">
        <w:rPr>
          <w:rStyle w:val="Teksttreci0"/>
          <w:rFonts w:asciiTheme="majorHAnsi" w:hAnsiTheme="majorHAnsi" w:cs="Times New Roman"/>
          <w:color w:val="auto"/>
          <w:sz w:val="22"/>
          <w:szCs w:val="22"/>
        </w:rPr>
        <w:t xml:space="preserve">…………………………………………………………………………………………………………………………… </w:t>
      </w:r>
    </w:p>
    <w:p w:rsidR="00DB4306" w:rsidRPr="003C118F" w:rsidRDefault="00DB4306" w:rsidP="00DB4306">
      <w:pPr>
        <w:pStyle w:val="Teksttreci1"/>
        <w:shd w:val="clear" w:color="auto" w:fill="auto"/>
        <w:tabs>
          <w:tab w:val="left" w:pos="402"/>
        </w:tabs>
        <w:spacing w:line="276" w:lineRule="auto"/>
        <w:ind w:left="426"/>
        <w:jc w:val="both"/>
        <w:rPr>
          <w:rFonts w:asciiTheme="majorHAnsi" w:hAnsiTheme="majorHAnsi" w:cs="Times New Roman"/>
          <w:sz w:val="22"/>
          <w:szCs w:val="22"/>
          <w:shd w:val="clear" w:color="auto" w:fill="FFFFFF"/>
        </w:rPr>
      </w:pPr>
      <w:r w:rsidRPr="003C118F">
        <w:rPr>
          <w:rStyle w:val="Teksttreci0"/>
          <w:rFonts w:asciiTheme="majorHAnsi" w:hAnsiTheme="majorHAnsi" w:cs="Times New Roman"/>
          <w:color w:val="auto"/>
          <w:sz w:val="22"/>
          <w:szCs w:val="22"/>
        </w:rPr>
        <w:t xml:space="preserve">wskazany </w:t>
      </w:r>
      <w:r w:rsidRPr="003C118F">
        <w:rPr>
          <w:rStyle w:val="Teksttreci17"/>
          <w:rFonts w:asciiTheme="majorHAnsi" w:hAnsiTheme="majorHAnsi" w:cs="Times New Roman"/>
          <w:color w:val="auto"/>
          <w:sz w:val="22"/>
          <w:szCs w:val="22"/>
        </w:rPr>
        <w:t xml:space="preserve">na </w:t>
      </w:r>
      <w:r w:rsidRPr="003C118F">
        <w:rPr>
          <w:rStyle w:val="Teksttreci0"/>
          <w:rFonts w:asciiTheme="majorHAnsi" w:hAnsiTheme="majorHAnsi" w:cs="Times New Roman"/>
          <w:color w:val="auto"/>
          <w:sz w:val="22"/>
          <w:szCs w:val="22"/>
        </w:rPr>
        <w:t>fakturze.</w:t>
      </w:r>
    </w:p>
    <w:p w:rsidR="00DB4306" w:rsidRPr="003C118F" w:rsidRDefault="00DB4306" w:rsidP="00DB4306">
      <w:pPr>
        <w:pStyle w:val="Nagwek11"/>
        <w:numPr>
          <w:ilvl w:val="0"/>
          <w:numId w:val="4"/>
        </w:numPr>
        <w:shd w:val="clear" w:color="auto" w:fill="auto"/>
        <w:tabs>
          <w:tab w:val="left" w:pos="382"/>
        </w:tabs>
        <w:spacing w:after="0" w:line="276" w:lineRule="auto"/>
        <w:ind w:left="425" w:hanging="357"/>
        <w:jc w:val="both"/>
        <w:outlineLvl w:val="9"/>
        <w:rPr>
          <w:rFonts w:asciiTheme="majorHAnsi" w:hAnsiTheme="majorHAnsi" w:cs="Times New Roman"/>
          <w:sz w:val="22"/>
          <w:szCs w:val="22"/>
        </w:rPr>
      </w:pPr>
      <w:r w:rsidRPr="003C118F">
        <w:rPr>
          <w:rFonts w:asciiTheme="majorHAnsi" w:hAnsiTheme="majorHAnsi" w:cs="Times New Roman"/>
          <w:sz w:val="22"/>
          <w:szCs w:val="22"/>
        </w:rPr>
        <w:t>W przypadku przekroczenia terminu płatności Wykonawca ma prawo do naliczenia odsetek ustawowych za opóźnienie.</w:t>
      </w:r>
    </w:p>
    <w:p w:rsidR="00DB4306" w:rsidRPr="003C118F" w:rsidRDefault="00DB4306" w:rsidP="00DB4306">
      <w:pPr>
        <w:pStyle w:val="Akapitzlist"/>
        <w:numPr>
          <w:ilvl w:val="0"/>
          <w:numId w:val="4"/>
        </w:numPr>
        <w:tabs>
          <w:tab w:val="left" w:pos="-2410"/>
        </w:tabs>
        <w:suppressAutoHyphens/>
        <w:spacing w:after="0"/>
        <w:ind w:left="426"/>
        <w:jc w:val="both"/>
        <w:rPr>
          <w:rFonts w:asciiTheme="majorHAnsi" w:hAnsiTheme="majorHAnsi" w:cs="Times New Roman"/>
        </w:rPr>
      </w:pPr>
      <w:r w:rsidRPr="003C118F">
        <w:rPr>
          <w:rFonts w:asciiTheme="majorHAnsi" w:hAnsiTheme="majorHAnsi" w:cs="Times New Roman"/>
        </w:rPr>
        <w:t xml:space="preserve">Wykonawca wystawi fakturę wskazując następujące dane Zamawiającego: </w:t>
      </w:r>
    </w:p>
    <w:p w:rsidR="00DB4306" w:rsidRPr="003C118F" w:rsidRDefault="00DB4306" w:rsidP="00DB4306">
      <w:pPr>
        <w:pStyle w:val="Akapitzlist"/>
        <w:tabs>
          <w:tab w:val="left" w:pos="-2410"/>
        </w:tabs>
        <w:spacing w:after="0"/>
        <w:ind w:left="426"/>
        <w:jc w:val="both"/>
        <w:rPr>
          <w:rFonts w:asciiTheme="majorHAnsi" w:hAnsiTheme="majorHAnsi" w:cs="Times New Roman"/>
          <w:b/>
        </w:rPr>
      </w:pPr>
      <w:r w:rsidRPr="003C118F">
        <w:rPr>
          <w:rFonts w:asciiTheme="majorHAnsi" w:hAnsiTheme="majorHAnsi" w:cs="Times New Roman"/>
          <w:b/>
          <w:u w:val="single"/>
        </w:rPr>
        <w:t>Nabywca</w:t>
      </w:r>
      <w:r w:rsidRPr="003C118F">
        <w:rPr>
          <w:rFonts w:asciiTheme="majorHAnsi" w:hAnsiTheme="majorHAnsi" w:cs="Times New Roman"/>
          <w:b/>
        </w:rPr>
        <w:t xml:space="preserve">: Gmina Urzędów, ul. Rynek 26, 23-250 Urzędów, NIP 715-17-87-639 </w:t>
      </w:r>
    </w:p>
    <w:p w:rsidR="00DB4306" w:rsidRPr="003C118F" w:rsidRDefault="00DB4306" w:rsidP="00DB4306">
      <w:pPr>
        <w:pStyle w:val="Akapitzlist"/>
        <w:tabs>
          <w:tab w:val="left" w:pos="-2410"/>
        </w:tabs>
        <w:spacing w:after="0"/>
        <w:ind w:left="426"/>
        <w:jc w:val="both"/>
        <w:rPr>
          <w:rFonts w:asciiTheme="majorHAnsi" w:hAnsiTheme="majorHAnsi" w:cs="Times New Roman"/>
          <w:b/>
        </w:rPr>
      </w:pPr>
      <w:r w:rsidRPr="003C118F">
        <w:rPr>
          <w:rFonts w:asciiTheme="majorHAnsi" w:hAnsiTheme="majorHAnsi" w:cs="Times New Roman"/>
          <w:b/>
          <w:u w:val="single"/>
        </w:rPr>
        <w:t>Odbiorca</w:t>
      </w:r>
      <w:r w:rsidRPr="003C118F">
        <w:rPr>
          <w:rFonts w:asciiTheme="majorHAnsi" w:hAnsiTheme="majorHAnsi" w:cs="Times New Roman"/>
          <w:b/>
        </w:rPr>
        <w:t>: Urząd Miejski w Urzędowie, ul. Rynek 26, 23-250 Urzędów</w:t>
      </w:r>
      <w:r w:rsidR="00C75534" w:rsidRPr="003C118F">
        <w:rPr>
          <w:rFonts w:asciiTheme="majorHAnsi" w:hAnsiTheme="majorHAnsi" w:cs="Times New Roman"/>
          <w:b/>
        </w:rPr>
        <w:t>.</w:t>
      </w:r>
    </w:p>
    <w:p w:rsidR="00DB4306" w:rsidRPr="003C118F" w:rsidRDefault="00DB4306" w:rsidP="00DB4306">
      <w:pPr>
        <w:pStyle w:val="Akapitzlist"/>
        <w:numPr>
          <w:ilvl w:val="0"/>
          <w:numId w:val="4"/>
        </w:numPr>
        <w:tabs>
          <w:tab w:val="left" w:pos="-2410"/>
        </w:tabs>
        <w:spacing w:after="0"/>
        <w:ind w:left="426" w:hanging="284"/>
        <w:jc w:val="both"/>
        <w:rPr>
          <w:rFonts w:asciiTheme="majorHAnsi" w:hAnsiTheme="majorHAnsi" w:cs="Times New Roman"/>
          <w:b/>
        </w:rPr>
      </w:pPr>
      <w:r w:rsidRPr="003C118F">
        <w:rPr>
          <w:rFonts w:asciiTheme="majorHAnsi" w:hAnsiTheme="majorHAnsi" w:cs="Times New Roman"/>
        </w:rPr>
        <w:t>Za dzień zapłaty przyjmuje się dzień obciążenia rachunku bankowego Zamawiającego</w:t>
      </w:r>
    </w:p>
    <w:p w:rsidR="00DB4306" w:rsidRPr="003C118F" w:rsidRDefault="00DB4306" w:rsidP="00DB4306">
      <w:pPr>
        <w:spacing w:after="0"/>
        <w:jc w:val="center"/>
        <w:rPr>
          <w:rFonts w:asciiTheme="majorHAnsi" w:hAnsiTheme="majorHAnsi"/>
          <w:b/>
        </w:rPr>
      </w:pPr>
    </w:p>
    <w:p w:rsidR="00DB4306" w:rsidRPr="003C118F" w:rsidRDefault="00DB4306" w:rsidP="00DB4306">
      <w:pPr>
        <w:spacing w:after="0"/>
        <w:jc w:val="center"/>
        <w:rPr>
          <w:rFonts w:asciiTheme="majorHAnsi" w:hAnsiTheme="majorHAnsi"/>
          <w:b/>
        </w:rPr>
      </w:pPr>
      <w:r w:rsidRPr="003C118F">
        <w:rPr>
          <w:rFonts w:asciiTheme="majorHAnsi" w:hAnsiTheme="majorHAnsi"/>
          <w:b/>
        </w:rPr>
        <w:t>§ 6 Podwykonawstwo</w:t>
      </w:r>
    </w:p>
    <w:p w:rsidR="00DB4306" w:rsidRPr="003C118F" w:rsidRDefault="00DB4306" w:rsidP="00DB4306">
      <w:pPr>
        <w:pStyle w:val="Akapitzlist"/>
        <w:numPr>
          <w:ilvl w:val="0"/>
          <w:numId w:val="13"/>
        </w:numPr>
        <w:spacing w:after="0"/>
        <w:jc w:val="both"/>
        <w:rPr>
          <w:rFonts w:asciiTheme="majorHAnsi" w:hAnsiTheme="majorHAnsi"/>
        </w:rPr>
      </w:pPr>
      <w:r w:rsidRPr="003C118F">
        <w:rPr>
          <w:rFonts w:asciiTheme="majorHAnsi" w:hAnsiTheme="majorHAnsi"/>
        </w:rPr>
        <w:t>Powierzenie wykonania części prac objętych umową podwykonawcom wymaga uprzedniej pisemnej zgody Zamawiającego.</w:t>
      </w:r>
    </w:p>
    <w:p w:rsidR="00DB4306" w:rsidRPr="003C118F" w:rsidRDefault="00DB4306" w:rsidP="00DB4306">
      <w:pPr>
        <w:pStyle w:val="Akapitzlist"/>
        <w:numPr>
          <w:ilvl w:val="0"/>
          <w:numId w:val="13"/>
        </w:numPr>
        <w:spacing w:after="0"/>
        <w:jc w:val="both"/>
        <w:rPr>
          <w:rFonts w:asciiTheme="majorHAnsi" w:hAnsiTheme="majorHAnsi"/>
        </w:rPr>
      </w:pPr>
      <w:r w:rsidRPr="003C118F">
        <w:rPr>
          <w:rFonts w:asciiTheme="majorHAnsi" w:hAnsiTheme="majorHAnsi"/>
        </w:rPr>
        <w:t xml:space="preserve">Wykonawca ponosi odpowiedzialność za działania lub zaniechania podwykonawców, którym powierzył wykonywanie prac objętych niniejszą umową, jak za własne działania lub zaniechania. </w:t>
      </w:r>
    </w:p>
    <w:p w:rsidR="00DB4306" w:rsidRPr="003C118F" w:rsidRDefault="00DB4306" w:rsidP="00DB4306">
      <w:pPr>
        <w:spacing w:after="0"/>
        <w:jc w:val="both"/>
        <w:rPr>
          <w:rFonts w:asciiTheme="majorHAnsi" w:hAnsiTheme="majorHAnsi"/>
        </w:rPr>
      </w:pPr>
    </w:p>
    <w:p w:rsidR="00DB4306" w:rsidRPr="003C118F" w:rsidRDefault="00DB4306" w:rsidP="00DB4306">
      <w:pPr>
        <w:spacing w:after="0"/>
        <w:jc w:val="center"/>
        <w:rPr>
          <w:rFonts w:asciiTheme="majorHAnsi" w:eastAsia="Times New Roman" w:hAnsiTheme="majorHAnsi" w:cs="Times New Roman"/>
          <w:b/>
          <w:bCs/>
          <w:lang w:eastAsia="pl-PL"/>
        </w:rPr>
      </w:pPr>
      <w:r w:rsidRPr="003C118F">
        <w:rPr>
          <w:rFonts w:asciiTheme="majorHAnsi" w:hAnsiTheme="majorHAnsi"/>
        </w:rPr>
        <w:tab/>
      </w:r>
      <w:r w:rsidRPr="003C118F">
        <w:rPr>
          <w:rFonts w:asciiTheme="majorHAnsi" w:eastAsia="Times New Roman" w:hAnsiTheme="majorHAnsi" w:cs="Times New Roman"/>
          <w:b/>
          <w:bCs/>
          <w:lang w:eastAsia="pl-PL"/>
        </w:rPr>
        <w:t>§ 7 Zmiana warunków umowy</w:t>
      </w:r>
    </w:p>
    <w:p w:rsidR="00DB4306" w:rsidRPr="003C118F" w:rsidRDefault="00DB4306" w:rsidP="00DB4306">
      <w:pPr>
        <w:spacing w:after="0"/>
        <w:jc w:val="both"/>
        <w:rPr>
          <w:rFonts w:asciiTheme="majorHAnsi" w:hAnsiTheme="majorHAnsi" w:cs="Times New Roman"/>
          <w:bCs/>
        </w:rPr>
      </w:pPr>
      <w:r w:rsidRPr="003C118F">
        <w:rPr>
          <w:rFonts w:asciiTheme="majorHAnsi" w:hAnsiTheme="majorHAnsi" w:cs="Times New Roman"/>
          <w:bCs/>
        </w:rPr>
        <w:t>Dopuszcza się za zgodą Zamawiającego, zmianę istotnych postanowień umowy dotyczących zmiany terminu wykonania przedmiotu umowy spowodowanej:</w:t>
      </w:r>
    </w:p>
    <w:p w:rsidR="00DB4306" w:rsidRPr="003C118F" w:rsidRDefault="00DB4306" w:rsidP="00DB4306">
      <w:pPr>
        <w:pStyle w:val="Akapitzlist"/>
        <w:numPr>
          <w:ilvl w:val="0"/>
          <w:numId w:val="14"/>
        </w:numPr>
        <w:tabs>
          <w:tab w:val="left" w:pos="284"/>
        </w:tabs>
        <w:spacing w:after="0"/>
        <w:jc w:val="both"/>
        <w:rPr>
          <w:rFonts w:asciiTheme="majorHAnsi" w:hAnsiTheme="majorHAnsi" w:cs="Times New Roman"/>
        </w:rPr>
      </w:pPr>
      <w:r w:rsidRPr="003C118F">
        <w:rPr>
          <w:rFonts w:asciiTheme="majorHAnsi" w:hAnsiTheme="majorHAnsi"/>
        </w:rPr>
        <w:t>działaniem siły wyższej w rozumieniu przepisów Kodeksu cywilnego – o czas jej wystąpienia oraz o czas usuwania skutków jej działania,</w:t>
      </w:r>
    </w:p>
    <w:p w:rsidR="00DB4306" w:rsidRPr="003C118F" w:rsidRDefault="00DB4306" w:rsidP="00DB4306">
      <w:pPr>
        <w:pStyle w:val="Akapitzlist"/>
        <w:numPr>
          <w:ilvl w:val="0"/>
          <w:numId w:val="14"/>
        </w:numPr>
        <w:tabs>
          <w:tab w:val="left" w:pos="284"/>
        </w:tabs>
        <w:spacing w:after="0"/>
        <w:jc w:val="both"/>
        <w:rPr>
          <w:rFonts w:asciiTheme="majorHAnsi" w:hAnsiTheme="majorHAnsi" w:cs="Times New Roman"/>
        </w:rPr>
      </w:pPr>
      <w:r w:rsidRPr="003C118F">
        <w:rPr>
          <w:rFonts w:asciiTheme="majorHAnsi" w:hAnsiTheme="majorHAnsi" w:cs="Times New Roman"/>
        </w:rPr>
        <w:t>wystąpieniem warunków atmosferycznych uniemożliwiających wykonywanie robót  - fakt ten musi zostać zgłoszony Zamawiającemu,</w:t>
      </w:r>
    </w:p>
    <w:p w:rsidR="00DB4306" w:rsidRPr="003C118F" w:rsidRDefault="00DB4306" w:rsidP="00DB4306">
      <w:pPr>
        <w:pStyle w:val="Akapitzlist"/>
        <w:numPr>
          <w:ilvl w:val="0"/>
          <w:numId w:val="14"/>
        </w:numPr>
        <w:tabs>
          <w:tab w:val="left" w:pos="284"/>
        </w:tabs>
        <w:spacing w:after="0"/>
        <w:jc w:val="both"/>
        <w:rPr>
          <w:rFonts w:asciiTheme="majorHAnsi" w:hAnsiTheme="majorHAnsi" w:cs="Times New Roman"/>
        </w:rPr>
      </w:pPr>
      <w:r w:rsidRPr="003C118F">
        <w:rPr>
          <w:rFonts w:asciiTheme="majorHAnsi" w:hAnsiTheme="majorHAnsi"/>
        </w:rPr>
        <w:t xml:space="preserve">z innych przyczyn, za które Wykonawca nie ponosi odpowiedzialności, a które mogą spowodować trudności w terminowej realizacji przedmiotu zamówienia. </w:t>
      </w:r>
    </w:p>
    <w:p w:rsidR="00DB4306" w:rsidRPr="003C118F" w:rsidRDefault="00DB4306" w:rsidP="00DB4306">
      <w:pPr>
        <w:spacing w:after="0"/>
        <w:ind w:left="284"/>
        <w:contextualSpacing/>
        <w:jc w:val="both"/>
        <w:rPr>
          <w:rFonts w:asciiTheme="majorHAnsi" w:hAnsiTheme="majorHAnsi" w:cs="Times New Roman"/>
          <w:bCs/>
        </w:rPr>
      </w:pPr>
    </w:p>
    <w:p w:rsidR="00DB4306" w:rsidRPr="003C118F" w:rsidRDefault="00DB4306" w:rsidP="00DB4306">
      <w:pPr>
        <w:keepNext/>
        <w:keepLines/>
        <w:numPr>
          <w:ilvl w:val="2"/>
          <w:numId w:val="0"/>
        </w:numPr>
        <w:tabs>
          <w:tab w:val="num" w:pos="0"/>
        </w:tabs>
        <w:suppressAutoHyphens/>
        <w:spacing w:after="0"/>
        <w:ind w:left="284" w:hanging="284"/>
        <w:jc w:val="center"/>
        <w:outlineLvl w:val="2"/>
        <w:rPr>
          <w:rFonts w:asciiTheme="majorHAnsi" w:eastAsiaTheme="majorEastAsia" w:hAnsiTheme="majorHAnsi" w:cs="Times New Roman"/>
          <w:b/>
          <w:lang w:eastAsia="zh-CN"/>
        </w:rPr>
      </w:pPr>
      <w:r w:rsidRPr="003C118F">
        <w:rPr>
          <w:rFonts w:asciiTheme="majorHAnsi" w:eastAsiaTheme="majorEastAsia" w:hAnsiTheme="majorHAnsi" w:cs="Times New Roman"/>
          <w:b/>
          <w:lang w:eastAsia="zh-CN"/>
        </w:rPr>
        <w:t>§  8 Kary umowne</w:t>
      </w:r>
    </w:p>
    <w:p w:rsidR="00DB4306" w:rsidRPr="003C118F" w:rsidRDefault="00DB4306" w:rsidP="00DB4306">
      <w:pPr>
        <w:pStyle w:val="Akapitzlist"/>
        <w:keepNext/>
        <w:keepLines/>
        <w:numPr>
          <w:ilvl w:val="0"/>
          <w:numId w:val="1"/>
        </w:numPr>
        <w:tabs>
          <w:tab w:val="num" w:pos="0"/>
        </w:tabs>
        <w:suppressAutoHyphens/>
        <w:spacing w:after="0"/>
        <w:ind w:left="284" w:hanging="284"/>
        <w:jc w:val="both"/>
        <w:outlineLvl w:val="2"/>
        <w:rPr>
          <w:rFonts w:asciiTheme="majorHAnsi" w:eastAsiaTheme="majorEastAsia" w:hAnsiTheme="majorHAnsi" w:cs="Times New Roman"/>
          <w:b/>
          <w:lang w:eastAsia="zh-CN"/>
        </w:rPr>
      </w:pPr>
      <w:r w:rsidRPr="003C118F">
        <w:rPr>
          <w:rFonts w:asciiTheme="majorHAnsi" w:eastAsia="Lucida Sans Unicode" w:hAnsiTheme="majorHAnsi" w:cs="Times New Roman"/>
          <w:lang w:eastAsia="pl-PL"/>
        </w:rPr>
        <w:t xml:space="preserve">Strony postanawiają, że obowiązującą je formą odszkodowania stanowią kary umowne, które Wykonawca zapłaci Zamawiającemu w następujących przypadkach: </w:t>
      </w:r>
    </w:p>
    <w:p w:rsidR="00DB4306" w:rsidRPr="003C118F" w:rsidRDefault="00DB4306" w:rsidP="00DB4306">
      <w:pPr>
        <w:numPr>
          <w:ilvl w:val="0"/>
          <w:numId w:val="5"/>
        </w:numPr>
        <w:tabs>
          <w:tab w:val="left" w:pos="284"/>
          <w:tab w:val="left" w:pos="709"/>
          <w:tab w:val="left" w:pos="851"/>
        </w:tabs>
        <w:suppressAutoHyphens/>
        <w:spacing w:after="0"/>
        <w:ind w:left="709" w:hanging="425"/>
        <w:jc w:val="both"/>
        <w:rPr>
          <w:rFonts w:asciiTheme="majorHAnsi" w:eastAsia="Lucida Sans Unicode" w:hAnsiTheme="majorHAnsi" w:cs="Times New Roman"/>
          <w:lang w:eastAsia="pl-PL"/>
        </w:rPr>
      </w:pPr>
      <w:r w:rsidRPr="003C118F">
        <w:rPr>
          <w:rFonts w:asciiTheme="majorHAnsi" w:eastAsia="Lucida Sans Unicode" w:hAnsiTheme="majorHAnsi" w:cs="Times New Roman"/>
          <w:lang w:eastAsia="pl-PL"/>
        </w:rPr>
        <w:t xml:space="preserve">za zwłokę w wykonaniu przedmiotu umowy w wysokości 0,2 % wynagrodzenia umownego brutto, o którym mowa w §  4  ust. 2 umowy, za każdy dzień zwłoki w stosunku do terminu, określonego w § 3 ust. 1 umowy; </w:t>
      </w:r>
    </w:p>
    <w:p w:rsidR="00DB4306" w:rsidRPr="003C118F" w:rsidRDefault="00DB4306" w:rsidP="00DB4306">
      <w:pPr>
        <w:numPr>
          <w:ilvl w:val="0"/>
          <w:numId w:val="5"/>
        </w:numPr>
        <w:tabs>
          <w:tab w:val="left" w:pos="426"/>
          <w:tab w:val="left" w:pos="709"/>
          <w:tab w:val="left" w:pos="851"/>
        </w:tabs>
        <w:suppressAutoHyphens/>
        <w:spacing w:after="0"/>
        <w:ind w:left="709" w:hanging="425"/>
        <w:jc w:val="both"/>
        <w:rPr>
          <w:rFonts w:asciiTheme="majorHAnsi" w:eastAsia="Lucida Sans Unicode" w:hAnsiTheme="majorHAnsi" w:cs="Times New Roman"/>
        </w:rPr>
      </w:pPr>
      <w:r w:rsidRPr="003C118F">
        <w:rPr>
          <w:rFonts w:asciiTheme="majorHAnsi" w:eastAsia="Lucida Sans Unicode" w:hAnsiTheme="majorHAnsi" w:cs="Times New Roman"/>
        </w:rPr>
        <w:t xml:space="preserve">odstąpienia od umowy przez Zamawiającego lub przez Wykonawcę z przyczyn, za które wyłączną  odpowiedzialność ponosi Wykonawca – w wysokości 10 % wynagrodzenia umownego brutto, o którym mowa w §  4 ust. 2 niniejszej umowy; </w:t>
      </w:r>
    </w:p>
    <w:p w:rsidR="00DB4306" w:rsidRPr="003C118F" w:rsidRDefault="00DB4306" w:rsidP="00FE3B67">
      <w:pPr>
        <w:tabs>
          <w:tab w:val="left" w:pos="284"/>
          <w:tab w:val="left" w:pos="426"/>
          <w:tab w:val="left" w:pos="709"/>
          <w:tab w:val="left" w:pos="851"/>
        </w:tabs>
        <w:suppressAutoHyphens/>
        <w:spacing w:after="0"/>
        <w:jc w:val="both"/>
        <w:rPr>
          <w:rFonts w:asciiTheme="majorHAnsi" w:eastAsia="Lucida Sans Unicode" w:hAnsiTheme="majorHAnsi" w:cs="Times New Roman"/>
        </w:rPr>
      </w:pPr>
      <w:r w:rsidRPr="003C118F">
        <w:rPr>
          <w:rFonts w:asciiTheme="majorHAnsi" w:eastAsia="Lucida Sans Unicode" w:hAnsiTheme="majorHAnsi" w:cs="Times New Roman"/>
        </w:rPr>
        <w:t xml:space="preserve">2. </w:t>
      </w:r>
      <w:r w:rsidRPr="003C118F">
        <w:rPr>
          <w:rFonts w:asciiTheme="majorHAnsi" w:hAnsiTheme="majorHAnsi" w:cs="Times New Roman"/>
        </w:rPr>
        <w:t xml:space="preserve">Zamawiający zapłaci Wykonawcy karę umowną za odstąpienie od umowy przez Zamawiającego lub przez Wykonawcę z przyczyn, za które wyłączną odpowiedzialność ponosi Zamawiający, w wysokości 10% </w:t>
      </w:r>
      <w:r w:rsidRPr="003C118F">
        <w:rPr>
          <w:rFonts w:asciiTheme="majorHAnsi" w:eastAsia="Lucida Sans Unicode" w:hAnsiTheme="majorHAnsi" w:cs="Times New Roman"/>
        </w:rPr>
        <w:t xml:space="preserve">wynagrodzenia umownego brutto, o którym mowa w §  4 ust. 2 niniejszej  umowy. Nie dotyczy to przypadku wskazanego w § 10 ust. 2 niniejszej umowy. </w:t>
      </w:r>
    </w:p>
    <w:p w:rsidR="00DB4306" w:rsidRPr="003C118F" w:rsidRDefault="00DB4306" w:rsidP="00FE3B67">
      <w:pPr>
        <w:tabs>
          <w:tab w:val="left" w:pos="284"/>
          <w:tab w:val="left" w:pos="709"/>
        </w:tabs>
        <w:suppressAutoHyphens/>
        <w:spacing w:after="0"/>
        <w:jc w:val="both"/>
        <w:rPr>
          <w:rFonts w:asciiTheme="majorHAnsi" w:eastAsia="Times New Roman" w:hAnsiTheme="majorHAnsi" w:cs="Times New Roman"/>
          <w:lang w:eastAsia="pl-PL"/>
        </w:rPr>
      </w:pPr>
      <w:r w:rsidRPr="003C118F">
        <w:rPr>
          <w:rFonts w:asciiTheme="majorHAnsi" w:eastAsia="Times New Roman" w:hAnsiTheme="majorHAnsi" w:cs="Times New Roman"/>
          <w:lang w:eastAsia="pl-PL"/>
        </w:rPr>
        <w:t>3. Łączna wysokość kar umownych, o których mowa w  ust. 1 nie może przekroczyć 30 %  wynagrodzenia umownego brutto, o którym mowa w § 4 ust. 2 niniejszej umowy.</w:t>
      </w:r>
    </w:p>
    <w:p w:rsidR="00DB4306" w:rsidRPr="003C118F" w:rsidRDefault="00DB4306" w:rsidP="00DB4306">
      <w:pPr>
        <w:tabs>
          <w:tab w:val="left" w:pos="709"/>
        </w:tabs>
        <w:suppressAutoHyphens/>
        <w:spacing w:after="0"/>
        <w:jc w:val="both"/>
        <w:rPr>
          <w:rFonts w:asciiTheme="majorHAnsi" w:eastAsia="Lucida Sans Unicode" w:hAnsiTheme="majorHAnsi" w:cs="Times New Roman"/>
        </w:rPr>
      </w:pPr>
      <w:r w:rsidRPr="003C118F">
        <w:rPr>
          <w:rFonts w:asciiTheme="majorHAnsi" w:eastAsia="Times New Roman" w:hAnsiTheme="majorHAnsi" w:cs="Times New Roman"/>
          <w:lang w:eastAsia="pl-PL"/>
        </w:rPr>
        <w:lastRenderedPageBreak/>
        <w:t xml:space="preserve">4. </w:t>
      </w:r>
      <w:r w:rsidRPr="003C118F">
        <w:rPr>
          <w:rFonts w:asciiTheme="majorHAnsi" w:hAnsiTheme="majorHAnsi" w:cs="Times New Roman"/>
        </w:rPr>
        <w:t xml:space="preserve">Wykonawca wyraża zgodę na potrącenie naliczonych kar umownych z należnego mu wynagrodzenia. </w:t>
      </w:r>
    </w:p>
    <w:p w:rsidR="00DB4306" w:rsidRPr="003C118F" w:rsidRDefault="00DB4306" w:rsidP="00DB4306">
      <w:pPr>
        <w:spacing w:after="0"/>
        <w:contextualSpacing/>
        <w:rPr>
          <w:rFonts w:asciiTheme="majorHAnsi" w:hAnsiTheme="majorHAnsi" w:cs="Times New Roman"/>
          <w:b/>
        </w:rPr>
      </w:pPr>
    </w:p>
    <w:p w:rsidR="00DB4306" w:rsidRPr="003C118F" w:rsidRDefault="00DB4306" w:rsidP="00DB4306">
      <w:pPr>
        <w:spacing w:after="0"/>
        <w:ind w:left="720"/>
        <w:contextualSpacing/>
        <w:jc w:val="center"/>
        <w:rPr>
          <w:rFonts w:asciiTheme="majorHAnsi" w:hAnsiTheme="majorHAnsi" w:cs="Times New Roman"/>
          <w:b/>
        </w:rPr>
      </w:pPr>
      <w:r w:rsidRPr="003C118F">
        <w:rPr>
          <w:rFonts w:asciiTheme="majorHAnsi" w:hAnsiTheme="majorHAnsi" w:cs="Times New Roman"/>
          <w:b/>
        </w:rPr>
        <w:t xml:space="preserve">§ 9 Naruszenie warunków umowy </w:t>
      </w:r>
    </w:p>
    <w:p w:rsidR="00DB4306" w:rsidRPr="003C118F" w:rsidRDefault="00DB4306" w:rsidP="00DB4306">
      <w:pPr>
        <w:spacing w:after="0"/>
        <w:jc w:val="both"/>
        <w:rPr>
          <w:rFonts w:asciiTheme="majorHAnsi" w:eastAsia="Times New Roman" w:hAnsiTheme="majorHAnsi" w:cs="Times New Roman"/>
          <w:lang w:eastAsia="pl-PL"/>
        </w:rPr>
      </w:pPr>
      <w:r w:rsidRPr="003C118F">
        <w:rPr>
          <w:rFonts w:asciiTheme="majorHAnsi" w:eastAsia="Times New Roman" w:hAnsiTheme="majorHAnsi" w:cs="Times New Roman"/>
          <w:lang w:eastAsia="pl-PL"/>
        </w:rPr>
        <w:t xml:space="preserve">1. Każda ze Stron dopuszcza się naruszenia warunków umowy, jeżeli nie wykonuje swoich zobowiązań wynikających z umowy. </w:t>
      </w:r>
    </w:p>
    <w:p w:rsidR="00DB4306" w:rsidRPr="003C118F" w:rsidRDefault="00DB4306" w:rsidP="00DB4306">
      <w:pPr>
        <w:spacing w:after="0"/>
        <w:jc w:val="both"/>
        <w:rPr>
          <w:rFonts w:asciiTheme="majorHAnsi" w:eastAsia="Times New Roman" w:hAnsiTheme="majorHAnsi" w:cs="Times New Roman"/>
          <w:lang w:eastAsia="pl-PL"/>
        </w:rPr>
      </w:pPr>
      <w:r w:rsidRPr="003C118F">
        <w:rPr>
          <w:rFonts w:asciiTheme="majorHAnsi" w:eastAsia="Times New Roman" w:hAnsiTheme="majorHAnsi" w:cs="Times New Roman"/>
          <w:lang w:eastAsia="pl-PL"/>
        </w:rPr>
        <w:t xml:space="preserve">2. W razie naruszenia warunków umowy przez Wykonawcę, Zamawiający może: </w:t>
      </w:r>
    </w:p>
    <w:p w:rsidR="00DB4306" w:rsidRPr="003C118F" w:rsidRDefault="00DB4306" w:rsidP="00DB4306">
      <w:pPr>
        <w:spacing w:after="0"/>
        <w:jc w:val="both"/>
        <w:rPr>
          <w:rFonts w:asciiTheme="majorHAnsi" w:eastAsia="Times New Roman" w:hAnsiTheme="majorHAnsi" w:cs="Times New Roman"/>
          <w:lang w:eastAsia="pl-PL"/>
        </w:rPr>
      </w:pPr>
      <w:r w:rsidRPr="003C118F">
        <w:rPr>
          <w:rFonts w:asciiTheme="majorHAnsi" w:eastAsia="Times New Roman" w:hAnsiTheme="majorHAnsi" w:cs="Times New Roman"/>
          <w:lang w:eastAsia="pl-PL"/>
        </w:rPr>
        <w:t xml:space="preserve">1) odstąpić od umowy w dowolnym czasie i ze skutkiem natychmiastowym </w:t>
      </w:r>
    </w:p>
    <w:p w:rsidR="00DB4306" w:rsidRPr="003C118F" w:rsidRDefault="00DB4306" w:rsidP="00DB4306">
      <w:pPr>
        <w:spacing w:after="0"/>
        <w:jc w:val="both"/>
        <w:rPr>
          <w:rFonts w:asciiTheme="majorHAnsi" w:eastAsia="Times New Roman" w:hAnsiTheme="majorHAnsi" w:cs="Times New Roman"/>
          <w:b/>
          <w:bCs/>
          <w:lang w:eastAsia="pl-PL"/>
        </w:rPr>
      </w:pPr>
      <w:r w:rsidRPr="003C118F">
        <w:rPr>
          <w:rFonts w:asciiTheme="majorHAnsi" w:eastAsia="Times New Roman" w:hAnsiTheme="majorHAnsi" w:cs="Times New Roman"/>
          <w:lang w:eastAsia="pl-PL"/>
        </w:rPr>
        <w:t xml:space="preserve">2) obciążyć Wykonawcę karami umownymi w granicach wskazanych w § 8 ust. 1 umowy. </w:t>
      </w:r>
    </w:p>
    <w:p w:rsidR="00DB4306" w:rsidRPr="003C118F" w:rsidRDefault="00DB4306" w:rsidP="00DB4306">
      <w:pPr>
        <w:keepNext/>
        <w:keepLines/>
        <w:numPr>
          <w:ilvl w:val="2"/>
          <w:numId w:val="0"/>
        </w:numPr>
        <w:tabs>
          <w:tab w:val="num" w:pos="0"/>
        </w:tabs>
        <w:suppressAutoHyphens/>
        <w:spacing w:after="0"/>
        <w:ind w:left="283" w:hanging="283"/>
        <w:jc w:val="center"/>
        <w:outlineLvl w:val="2"/>
        <w:rPr>
          <w:rFonts w:asciiTheme="majorHAnsi" w:eastAsiaTheme="majorEastAsia" w:hAnsiTheme="majorHAnsi" w:cs="Times New Roman"/>
          <w:b/>
          <w:lang w:eastAsia="zh-CN"/>
        </w:rPr>
      </w:pPr>
    </w:p>
    <w:p w:rsidR="00DB4306" w:rsidRPr="003C118F" w:rsidRDefault="00DB4306" w:rsidP="00DB4306">
      <w:pPr>
        <w:keepNext/>
        <w:keepLines/>
        <w:numPr>
          <w:ilvl w:val="2"/>
          <w:numId w:val="0"/>
        </w:numPr>
        <w:tabs>
          <w:tab w:val="num" w:pos="0"/>
        </w:tabs>
        <w:suppressAutoHyphens/>
        <w:spacing w:after="0"/>
        <w:ind w:left="283" w:hanging="283"/>
        <w:jc w:val="center"/>
        <w:outlineLvl w:val="2"/>
        <w:rPr>
          <w:rFonts w:asciiTheme="majorHAnsi" w:eastAsiaTheme="majorEastAsia" w:hAnsiTheme="majorHAnsi" w:cs="Times New Roman"/>
          <w:b/>
          <w:bCs/>
          <w:lang w:eastAsia="zh-CN"/>
        </w:rPr>
      </w:pPr>
      <w:r w:rsidRPr="003C118F">
        <w:rPr>
          <w:rFonts w:asciiTheme="majorHAnsi" w:eastAsiaTheme="majorEastAsia" w:hAnsiTheme="majorHAnsi" w:cs="Times New Roman"/>
          <w:b/>
          <w:lang w:eastAsia="zh-CN"/>
        </w:rPr>
        <w:t xml:space="preserve">§ 10  </w:t>
      </w:r>
      <w:r w:rsidRPr="003C118F">
        <w:rPr>
          <w:rFonts w:asciiTheme="majorHAnsi" w:eastAsiaTheme="majorEastAsia" w:hAnsiTheme="majorHAnsi" w:cs="Times New Roman"/>
          <w:b/>
          <w:bCs/>
          <w:lang w:eastAsia="zh-CN"/>
        </w:rPr>
        <w:t>Odstąpienie od umowy</w:t>
      </w:r>
    </w:p>
    <w:p w:rsidR="00DB4306" w:rsidRPr="003C118F" w:rsidRDefault="00DB4306" w:rsidP="0088378A">
      <w:pPr>
        <w:numPr>
          <w:ilvl w:val="0"/>
          <w:numId w:val="2"/>
        </w:numPr>
        <w:tabs>
          <w:tab w:val="left" w:pos="426"/>
        </w:tabs>
        <w:suppressAutoHyphens/>
        <w:spacing w:after="0"/>
        <w:ind w:left="426" w:hanging="426"/>
        <w:contextualSpacing/>
        <w:jc w:val="both"/>
        <w:rPr>
          <w:rFonts w:asciiTheme="majorHAnsi" w:hAnsiTheme="majorHAnsi" w:cs="Times New Roman"/>
        </w:rPr>
      </w:pPr>
      <w:r w:rsidRPr="003C118F">
        <w:rPr>
          <w:rFonts w:asciiTheme="majorHAnsi" w:hAnsiTheme="majorHAnsi"/>
        </w:rPr>
        <w:t>Poza przypadkami wskazanymi w Kodeksie cywilnym</w:t>
      </w:r>
      <w:r w:rsidRPr="003C118F">
        <w:rPr>
          <w:rFonts w:asciiTheme="majorHAnsi" w:hAnsiTheme="majorHAnsi" w:cs="Times New Roman"/>
        </w:rPr>
        <w:t xml:space="preserve"> Zamawiający ma prawo odstąpić od umowy w następujących wypadkach:</w:t>
      </w:r>
    </w:p>
    <w:p w:rsidR="00DB4306" w:rsidRPr="003C118F" w:rsidRDefault="00DB4306" w:rsidP="00DB4306">
      <w:pPr>
        <w:pStyle w:val="Akapitzlist"/>
        <w:numPr>
          <w:ilvl w:val="0"/>
          <w:numId w:val="15"/>
        </w:numPr>
        <w:spacing w:after="0"/>
        <w:jc w:val="both"/>
        <w:rPr>
          <w:rFonts w:asciiTheme="majorHAnsi" w:hAnsiTheme="majorHAnsi"/>
        </w:rPr>
      </w:pPr>
      <w:r w:rsidRPr="003C118F">
        <w:rPr>
          <w:rFonts w:asciiTheme="majorHAnsi" w:hAnsiTheme="majorHAnsi"/>
        </w:rPr>
        <w:t>Wykonawca nie rozpoczął realizacji umowy w terminie 30 dni od daty jej zawarcia;</w:t>
      </w:r>
    </w:p>
    <w:p w:rsidR="00DB4306" w:rsidRPr="003C118F" w:rsidRDefault="00DB4306" w:rsidP="00DB4306">
      <w:pPr>
        <w:pStyle w:val="Akapitzlist"/>
        <w:numPr>
          <w:ilvl w:val="0"/>
          <w:numId w:val="15"/>
        </w:numPr>
        <w:spacing w:after="0"/>
        <w:jc w:val="both"/>
        <w:rPr>
          <w:rFonts w:asciiTheme="majorHAnsi" w:hAnsiTheme="majorHAnsi"/>
        </w:rPr>
      </w:pPr>
      <w:r w:rsidRPr="003C118F">
        <w:rPr>
          <w:rFonts w:asciiTheme="majorHAnsi" w:hAnsiTheme="majorHAnsi"/>
        </w:rPr>
        <w:t xml:space="preserve">Wykonawca wykonuje swe obowiązki w sposób niezgodny z obowiązującymi przepisami lub postanowieniami umowy, w szczególności pozostaje w zwłoce w wykonaniu przedmiotu umowy i pomimo pisemnego wezwania Zamawiającego nie nastąpiła poprawa w wykonywaniu tych obowiązków; </w:t>
      </w:r>
    </w:p>
    <w:p w:rsidR="00DB4306" w:rsidRPr="003C118F" w:rsidRDefault="00DB4306" w:rsidP="00DB4306">
      <w:pPr>
        <w:pStyle w:val="Akapitzlist"/>
        <w:numPr>
          <w:ilvl w:val="0"/>
          <w:numId w:val="15"/>
        </w:numPr>
        <w:spacing w:after="0"/>
        <w:jc w:val="both"/>
        <w:rPr>
          <w:rFonts w:asciiTheme="majorHAnsi" w:hAnsiTheme="majorHAnsi"/>
        </w:rPr>
      </w:pPr>
      <w:r w:rsidRPr="003C118F">
        <w:rPr>
          <w:rFonts w:asciiTheme="majorHAnsi" w:hAnsiTheme="majorHAnsi"/>
        </w:rPr>
        <w:t xml:space="preserve">Wykonawca przerwał wykonywanie umowy i przerwa ta  trwa dłużej niż 14 dni, z zastrzeżeniem § 7 niniejszej umowy. </w:t>
      </w:r>
    </w:p>
    <w:p w:rsidR="00DB4306" w:rsidRPr="003C118F" w:rsidRDefault="00DB4306" w:rsidP="00DB4306">
      <w:pPr>
        <w:numPr>
          <w:ilvl w:val="0"/>
          <w:numId w:val="2"/>
        </w:numPr>
        <w:spacing w:after="0"/>
        <w:ind w:left="426"/>
        <w:contextualSpacing/>
        <w:jc w:val="both"/>
        <w:rPr>
          <w:rFonts w:asciiTheme="majorHAnsi" w:hAnsiTheme="majorHAnsi"/>
        </w:rPr>
      </w:pPr>
      <w:r w:rsidRPr="003C118F">
        <w:rPr>
          <w:rFonts w:asciiTheme="majorHAnsi" w:hAnsiTheme="majorHAnsi"/>
        </w:rPr>
        <w:t xml:space="preserve">W razie wystąpienia istotnej zmiany okoliczności powodującej, że wykonanie umowy nie leży w interesie publicznym czego nie można było przewidzieć w chwili zawarcia umowy Zamawiający może odstąpić od umowy w terminie 14 dni od dnia powzięcia wiadomości o powyższych okolicznościach. </w:t>
      </w:r>
      <w:r w:rsidRPr="003C118F">
        <w:rPr>
          <w:rFonts w:asciiTheme="majorHAnsi" w:hAnsiTheme="majorHAnsi" w:cs="Times New Roman"/>
          <w:lang w:eastAsia="pl-PL"/>
        </w:rPr>
        <w:t>W takim wypadku Wykonawca może żądać wyłącznie wynagrodzenia należnego z tytułu wykonania części umowy.</w:t>
      </w:r>
    </w:p>
    <w:p w:rsidR="00DB4306" w:rsidRPr="003C118F" w:rsidRDefault="00DB4306" w:rsidP="00DB4306">
      <w:pPr>
        <w:numPr>
          <w:ilvl w:val="0"/>
          <w:numId w:val="2"/>
        </w:numPr>
        <w:spacing w:after="0"/>
        <w:ind w:left="426"/>
        <w:contextualSpacing/>
        <w:jc w:val="both"/>
        <w:rPr>
          <w:rFonts w:asciiTheme="majorHAnsi" w:hAnsiTheme="majorHAnsi"/>
        </w:rPr>
      </w:pPr>
      <w:r w:rsidRPr="003C118F">
        <w:rPr>
          <w:rFonts w:asciiTheme="majorHAnsi" w:hAnsiTheme="majorHAnsi"/>
        </w:rPr>
        <w:t xml:space="preserve">Odstąpienie od umowy musi nastąpić w formie pisemnej wraz z podaniem uzasadnienia oraz wskazaniem terminu rozwiązania umowy. </w:t>
      </w:r>
    </w:p>
    <w:p w:rsidR="00DB4306" w:rsidRPr="003C118F" w:rsidRDefault="00DB4306" w:rsidP="00DB4306">
      <w:pPr>
        <w:numPr>
          <w:ilvl w:val="0"/>
          <w:numId w:val="2"/>
        </w:numPr>
        <w:spacing w:after="0"/>
        <w:ind w:left="426"/>
        <w:contextualSpacing/>
        <w:jc w:val="both"/>
        <w:rPr>
          <w:rFonts w:asciiTheme="majorHAnsi" w:hAnsiTheme="majorHAnsi"/>
        </w:rPr>
      </w:pPr>
      <w:r w:rsidRPr="003C118F">
        <w:rPr>
          <w:rFonts w:asciiTheme="majorHAnsi" w:hAnsiTheme="majorHAnsi"/>
        </w:rPr>
        <w:t>W przypadku odstąpienia od umowy wskutek okoliczności, za które Wykonawca nie ponosi odpowiedzialności, Zamawiający pokryje faktycznie poniesione przez Wykonawcę  koszty realizacji umowy, określone na podstawie wspólnie sporządzonego i podpisanego protokołu, zawierającego ilość oddanych do utylizacji wyrobów azbestowych.</w:t>
      </w:r>
    </w:p>
    <w:p w:rsidR="00DB4306" w:rsidRPr="003C118F" w:rsidRDefault="00DB4306" w:rsidP="00DB4306">
      <w:pPr>
        <w:keepNext/>
        <w:keepLines/>
        <w:numPr>
          <w:ilvl w:val="2"/>
          <w:numId w:val="0"/>
        </w:numPr>
        <w:tabs>
          <w:tab w:val="num" w:pos="0"/>
        </w:tabs>
        <w:suppressAutoHyphens/>
        <w:spacing w:after="0"/>
        <w:ind w:left="283" w:hanging="283"/>
        <w:jc w:val="center"/>
        <w:outlineLvl w:val="2"/>
        <w:rPr>
          <w:rFonts w:asciiTheme="majorHAnsi" w:eastAsiaTheme="majorEastAsia" w:hAnsiTheme="majorHAnsi" w:cs="Times New Roman"/>
          <w:b/>
          <w:lang w:eastAsia="zh-CN"/>
        </w:rPr>
      </w:pPr>
    </w:p>
    <w:p w:rsidR="00DB4306" w:rsidRPr="003C118F" w:rsidRDefault="00DB4306" w:rsidP="00DB4306">
      <w:pPr>
        <w:keepNext/>
        <w:keepLines/>
        <w:numPr>
          <w:ilvl w:val="2"/>
          <w:numId w:val="0"/>
        </w:numPr>
        <w:tabs>
          <w:tab w:val="num" w:pos="0"/>
        </w:tabs>
        <w:suppressAutoHyphens/>
        <w:spacing w:after="0"/>
        <w:ind w:left="283" w:hanging="283"/>
        <w:jc w:val="center"/>
        <w:outlineLvl w:val="2"/>
        <w:rPr>
          <w:rFonts w:asciiTheme="majorHAnsi" w:eastAsiaTheme="majorEastAsia" w:hAnsiTheme="majorHAnsi" w:cs="Times New Roman"/>
          <w:b/>
          <w:lang w:eastAsia="zh-CN"/>
        </w:rPr>
      </w:pPr>
      <w:r w:rsidRPr="003C118F">
        <w:rPr>
          <w:rFonts w:asciiTheme="majorHAnsi" w:eastAsiaTheme="majorEastAsia" w:hAnsiTheme="majorHAnsi" w:cs="Times New Roman"/>
          <w:b/>
          <w:lang w:eastAsia="zh-CN"/>
        </w:rPr>
        <w:t xml:space="preserve">§ 11 Odbiór </w:t>
      </w:r>
    </w:p>
    <w:p w:rsidR="00DB4306" w:rsidRPr="003C118F" w:rsidRDefault="00DB4306" w:rsidP="00DB4306">
      <w:pPr>
        <w:spacing w:after="0"/>
        <w:rPr>
          <w:rFonts w:asciiTheme="majorHAnsi" w:hAnsiTheme="majorHAnsi"/>
          <w:lang w:eastAsia="zh-CN"/>
        </w:rPr>
      </w:pPr>
      <w:r w:rsidRPr="003C118F">
        <w:rPr>
          <w:rFonts w:asciiTheme="majorHAnsi" w:hAnsiTheme="majorHAnsi"/>
          <w:lang w:eastAsia="zh-CN"/>
        </w:rPr>
        <w:t>W czasie odbioru końcowego Wykonawca przekaże Zamawiającemu dokumentację odbiorową:</w:t>
      </w:r>
    </w:p>
    <w:p w:rsidR="00DB4306" w:rsidRPr="003C118F" w:rsidRDefault="00DB4306" w:rsidP="00DB4306">
      <w:pPr>
        <w:pStyle w:val="Akapitzlist"/>
        <w:numPr>
          <w:ilvl w:val="0"/>
          <w:numId w:val="16"/>
        </w:numPr>
        <w:spacing w:after="0"/>
        <w:rPr>
          <w:rFonts w:asciiTheme="majorHAnsi" w:hAnsiTheme="majorHAnsi"/>
          <w:lang w:eastAsia="zh-CN"/>
        </w:rPr>
      </w:pPr>
      <w:r w:rsidRPr="003C118F">
        <w:rPr>
          <w:rFonts w:asciiTheme="majorHAnsi" w:hAnsiTheme="majorHAnsi"/>
          <w:lang w:eastAsia="zh-CN"/>
        </w:rPr>
        <w:t xml:space="preserve">kartę przekazania odpadu na składowisko odpadów niebezpiecznych; </w:t>
      </w:r>
    </w:p>
    <w:p w:rsidR="00DB4306" w:rsidRPr="003C118F" w:rsidRDefault="00DB4306" w:rsidP="00DB4306">
      <w:pPr>
        <w:pStyle w:val="Akapitzlist"/>
        <w:numPr>
          <w:ilvl w:val="0"/>
          <w:numId w:val="16"/>
        </w:numPr>
        <w:spacing w:after="0"/>
        <w:rPr>
          <w:rFonts w:asciiTheme="majorHAnsi" w:hAnsiTheme="majorHAnsi"/>
          <w:lang w:eastAsia="zh-CN"/>
        </w:rPr>
      </w:pPr>
      <w:r w:rsidRPr="003C118F">
        <w:rPr>
          <w:rFonts w:asciiTheme="majorHAnsi" w:hAnsiTheme="majorHAnsi" w:cs="Arial"/>
        </w:rPr>
        <w:t>potwierdzenie odbioru odpadów czytelnie podpisane przez właściciela lub posiadacza nieruchomości z informacją o ilości odebranego odpadu podanej w m</w:t>
      </w:r>
      <w:r w:rsidRPr="003C118F">
        <w:rPr>
          <w:rFonts w:asciiTheme="majorHAnsi" w:hAnsiTheme="majorHAnsi" w:cs="Arial"/>
          <w:vertAlign w:val="superscript"/>
        </w:rPr>
        <w:t>2</w:t>
      </w:r>
      <w:r w:rsidRPr="003C118F">
        <w:rPr>
          <w:rFonts w:asciiTheme="majorHAnsi" w:hAnsiTheme="majorHAnsi" w:cs="Arial"/>
        </w:rPr>
        <w:t xml:space="preserve"> i Mg; </w:t>
      </w:r>
    </w:p>
    <w:p w:rsidR="00DB4306" w:rsidRPr="003C118F" w:rsidRDefault="00DB4306" w:rsidP="00DB4306">
      <w:pPr>
        <w:pStyle w:val="Akapitzlist"/>
        <w:numPr>
          <w:ilvl w:val="0"/>
          <w:numId w:val="16"/>
        </w:numPr>
        <w:spacing w:after="0"/>
        <w:jc w:val="both"/>
        <w:rPr>
          <w:rFonts w:asciiTheme="majorHAnsi" w:hAnsiTheme="majorHAnsi" w:cs="Arial"/>
        </w:rPr>
      </w:pPr>
      <w:r w:rsidRPr="003C118F">
        <w:rPr>
          <w:rFonts w:asciiTheme="majorHAnsi" w:hAnsiTheme="majorHAnsi" w:cs="Arial"/>
        </w:rPr>
        <w:t xml:space="preserve">oświadczenie Wykonawcy o prawidłowości wykonania prac objętych przedmiotem umowy oraz o oczyszczeniu terenu z pyłu azbestowego, z zachowaniem właściwych przepisów technicznych i sanitarnych. </w:t>
      </w:r>
    </w:p>
    <w:p w:rsidR="00DB4306" w:rsidRPr="003C118F" w:rsidRDefault="00DB4306" w:rsidP="00DB4306">
      <w:pPr>
        <w:keepNext/>
        <w:keepLines/>
        <w:numPr>
          <w:ilvl w:val="2"/>
          <w:numId w:val="0"/>
        </w:numPr>
        <w:tabs>
          <w:tab w:val="num" w:pos="0"/>
        </w:tabs>
        <w:suppressAutoHyphens/>
        <w:spacing w:after="0"/>
        <w:ind w:left="283" w:hanging="283"/>
        <w:jc w:val="center"/>
        <w:outlineLvl w:val="2"/>
        <w:rPr>
          <w:rFonts w:asciiTheme="majorHAnsi" w:eastAsiaTheme="majorEastAsia" w:hAnsiTheme="majorHAnsi" w:cs="Times New Roman"/>
          <w:b/>
          <w:lang w:eastAsia="zh-CN"/>
        </w:rPr>
      </w:pPr>
    </w:p>
    <w:p w:rsidR="00DB4306" w:rsidRPr="003C118F" w:rsidRDefault="00DB4306" w:rsidP="00DB4306">
      <w:pPr>
        <w:keepNext/>
        <w:keepLines/>
        <w:numPr>
          <w:ilvl w:val="2"/>
          <w:numId w:val="0"/>
        </w:numPr>
        <w:tabs>
          <w:tab w:val="num" w:pos="0"/>
        </w:tabs>
        <w:suppressAutoHyphens/>
        <w:spacing w:after="0"/>
        <w:ind w:left="283" w:hanging="283"/>
        <w:jc w:val="center"/>
        <w:outlineLvl w:val="2"/>
        <w:rPr>
          <w:rFonts w:asciiTheme="majorHAnsi" w:eastAsiaTheme="majorEastAsia" w:hAnsiTheme="majorHAnsi" w:cs="Times New Roman"/>
          <w:b/>
          <w:lang w:eastAsia="zh-CN"/>
        </w:rPr>
      </w:pPr>
      <w:r w:rsidRPr="003C118F">
        <w:rPr>
          <w:rFonts w:asciiTheme="majorHAnsi" w:eastAsiaTheme="majorEastAsia" w:hAnsiTheme="majorHAnsi" w:cs="Times New Roman"/>
          <w:b/>
          <w:lang w:eastAsia="zh-CN"/>
        </w:rPr>
        <w:t>§ 12Postanowienia końcowe</w:t>
      </w:r>
    </w:p>
    <w:p w:rsidR="00DB4306" w:rsidRPr="00E06E37" w:rsidRDefault="00DB4306" w:rsidP="00DB4306">
      <w:pPr>
        <w:numPr>
          <w:ilvl w:val="0"/>
          <w:numId w:val="9"/>
        </w:numPr>
        <w:tabs>
          <w:tab w:val="left" w:pos="284"/>
        </w:tabs>
        <w:suppressAutoHyphens/>
        <w:spacing w:after="0"/>
        <w:ind w:left="284" w:hanging="284"/>
        <w:jc w:val="both"/>
        <w:rPr>
          <w:rStyle w:val="Teksttreci10"/>
          <w:rFonts w:asciiTheme="majorHAnsi" w:hAnsiTheme="majorHAnsi" w:cs="Times New Roman"/>
          <w:color w:val="auto"/>
          <w:sz w:val="22"/>
          <w:szCs w:val="22"/>
        </w:rPr>
      </w:pPr>
      <w:bookmarkStart w:id="2" w:name="_DV_M167"/>
      <w:bookmarkEnd w:id="2"/>
      <w:r w:rsidRPr="00E06E37">
        <w:rPr>
          <w:rStyle w:val="Teksttreci10"/>
          <w:rFonts w:asciiTheme="majorHAnsi" w:hAnsiTheme="majorHAnsi" w:cs="Times New Roman"/>
          <w:color w:val="auto"/>
          <w:sz w:val="22"/>
          <w:szCs w:val="22"/>
        </w:rPr>
        <w:t xml:space="preserve">Wszelkie zmiany </w:t>
      </w:r>
      <w:r w:rsidRPr="00E06E37">
        <w:rPr>
          <w:rStyle w:val="Teksttreci9"/>
          <w:rFonts w:asciiTheme="majorHAnsi" w:hAnsiTheme="majorHAnsi" w:cs="Times New Roman"/>
          <w:color w:val="auto"/>
          <w:sz w:val="22"/>
          <w:szCs w:val="22"/>
        </w:rPr>
        <w:t xml:space="preserve">i </w:t>
      </w:r>
      <w:r w:rsidRPr="00E06E37">
        <w:rPr>
          <w:rStyle w:val="Teksttreci10"/>
          <w:rFonts w:asciiTheme="majorHAnsi" w:hAnsiTheme="majorHAnsi" w:cs="Times New Roman"/>
          <w:color w:val="auto"/>
          <w:sz w:val="22"/>
          <w:szCs w:val="22"/>
        </w:rPr>
        <w:t xml:space="preserve">uzupełnienia niniejszej </w:t>
      </w:r>
      <w:r w:rsidRPr="00E06E37">
        <w:rPr>
          <w:rStyle w:val="Teksttreci9"/>
          <w:rFonts w:asciiTheme="majorHAnsi" w:hAnsiTheme="majorHAnsi" w:cs="Times New Roman"/>
          <w:color w:val="auto"/>
          <w:sz w:val="22"/>
          <w:szCs w:val="22"/>
        </w:rPr>
        <w:t xml:space="preserve">umowy wymagają zachowania formy pisemnej </w:t>
      </w:r>
      <w:r w:rsidRPr="00E06E37">
        <w:rPr>
          <w:rStyle w:val="Teksttreci10"/>
          <w:rFonts w:asciiTheme="majorHAnsi" w:hAnsiTheme="majorHAnsi" w:cs="Times New Roman"/>
          <w:color w:val="auto"/>
          <w:sz w:val="22"/>
          <w:szCs w:val="22"/>
        </w:rPr>
        <w:t>pod rygorem nieważności.</w:t>
      </w:r>
    </w:p>
    <w:p w:rsidR="00DB4306" w:rsidRPr="003C118F" w:rsidRDefault="00DB4306" w:rsidP="00DB4306">
      <w:pPr>
        <w:pStyle w:val="Teksttreci1"/>
        <w:numPr>
          <w:ilvl w:val="0"/>
          <w:numId w:val="9"/>
        </w:numPr>
        <w:shd w:val="clear" w:color="auto" w:fill="auto"/>
        <w:tabs>
          <w:tab w:val="left" w:pos="284"/>
        </w:tabs>
        <w:spacing w:line="276" w:lineRule="auto"/>
        <w:ind w:left="284" w:right="62" w:hanging="284"/>
        <w:jc w:val="both"/>
        <w:rPr>
          <w:rStyle w:val="Teksttreci9"/>
          <w:rFonts w:asciiTheme="majorHAnsi" w:hAnsiTheme="majorHAnsi" w:cs="Times New Roman"/>
          <w:color w:val="auto"/>
          <w:sz w:val="22"/>
          <w:szCs w:val="22"/>
        </w:rPr>
      </w:pPr>
      <w:r w:rsidRPr="003C118F">
        <w:rPr>
          <w:rStyle w:val="Teksttreci9"/>
          <w:rFonts w:asciiTheme="majorHAnsi" w:hAnsiTheme="majorHAnsi" w:cs="Times New Roman"/>
          <w:color w:val="auto"/>
          <w:sz w:val="22"/>
          <w:szCs w:val="22"/>
        </w:rPr>
        <w:t xml:space="preserve">W </w:t>
      </w:r>
      <w:r w:rsidRPr="003C118F">
        <w:rPr>
          <w:rStyle w:val="Teksttreci10"/>
          <w:rFonts w:asciiTheme="majorHAnsi" w:hAnsiTheme="majorHAnsi" w:cs="Times New Roman"/>
          <w:color w:val="auto"/>
          <w:sz w:val="22"/>
          <w:szCs w:val="22"/>
        </w:rPr>
        <w:t>sprawach nieuregulowanych niniejszą umową mają zastosowanie odpowiednie przepisy Kodeksu</w:t>
      </w:r>
      <w:r w:rsidR="00E06E37">
        <w:rPr>
          <w:rStyle w:val="Teksttreci10"/>
          <w:rFonts w:asciiTheme="majorHAnsi" w:hAnsiTheme="majorHAnsi" w:cs="Times New Roman"/>
          <w:color w:val="auto"/>
          <w:sz w:val="22"/>
          <w:szCs w:val="22"/>
        </w:rPr>
        <w:t xml:space="preserve"> </w:t>
      </w:r>
      <w:r w:rsidRPr="003C118F">
        <w:rPr>
          <w:rStyle w:val="Teksttreci10"/>
          <w:rFonts w:asciiTheme="majorHAnsi" w:hAnsiTheme="majorHAnsi" w:cs="Times New Roman"/>
          <w:color w:val="auto"/>
          <w:sz w:val="22"/>
          <w:szCs w:val="22"/>
        </w:rPr>
        <w:t>Cywilnego</w:t>
      </w:r>
      <w:r w:rsidRPr="003C118F">
        <w:rPr>
          <w:rStyle w:val="Teksttreci9"/>
          <w:rFonts w:asciiTheme="majorHAnsi" w:hAnsiTheme="majorHAnsi" w:cs="Times New Roman"/>
          <w:color w:val="auto"/>
          <w:sz w:val="22"/>
          <w:szCs w:val="22"/>
        </w:rPr>
        <w:t xml:space="preserve"> oraz inne przepisy prawa powszechnie obowiązującego. </w:t>
      </w:r>
    </w:p>
    <w:p w:rsidR="00DB4306" w:rsidRPr="003C118F" w:rsidRDefault="00DB4306" w:rsidP="00DB4306">
      <w:pPr>
        <w:pStyle w:val="Teksttreci1"/>
        <w:numPr>
          <w:ilvl w:val="0"/>
          <w:numId w:val="9"/>
        </w:numPr>
        <w:shd w:val="clear" w:color="auto" w:fill="auto"/>
        <w:tabs>
          <w:tab w:val="left" w:pos="426"/>
        </w:tabs>
        <w:spacing w:line="276" w:lineRule="auto"/>
        <w:ind w:left="284" w:hanging="284"/>
        <w:jc w:val="both"/>
        <w:rPr>
          <w:rStyle w:val="Teksttreci10"/>
          <w:rFonts w:asciiTheme="majorHAnsi" w:hAnsiTheme="majorHAnsi" w:cs="Times New Roman"/>
          <w:color w:val="auto"/>
          <w:sz w:val="22"/>
          <w:szCs w:val="22"/>
        </w:rPr>
      </w:pPr>
      <w:r w:rsidRPr="003C118F">
        <w:rPr>
          <w:rStyle w:val="Teksttreci10"/>
          <w:rFonts w:asciiTheme="majorHAnsi" w:hAnsiTheme="majorHAnsi" w:cs="Times New Roman"/>
          <w:color w:val="auto"/>
          <w:sz w:val="22"/>
          <w:szCs w:val="22"/>
        </w:rPr>
        <w:lastRenderedPageBreak/>
        <w:t xml:space="preserve">Ewentualne spory wynikłe w trakcie realizacji umowy Strony starać się będą rozwiązywać na drodze polubownej, a gdyby to nie przyniosło rezultatu, poddają rozstrzygnięcie sporu sądowi powszechnemu właściwemu miejscowo według </w:t>
      </w:r>
      <w:r w:rsidRPr="003C118F">
        <w:rPr>
          <w:rStyle w:val="Teksttreci9"/>
          <w:rFonts w:asciiTheme="majorHAnsi" w:hAnsiTheme="majorHAnsi" w:cs="Times New Roman"/>
          <w:color w:val="auto"/>
          <w:sz w:val="22"/>
          <w:szCs w:val="22"/>
        </w:rPr>
        <w:t xml:space="preserve">siedziby </w:t>
      </w:r>
      <w:r w:rsidRPr="003C118F">
        <w:rPr>
          <w:rStyle w:val="Teksttreci10"/>
          <w:rFonts w:asciiTheme="majorHAnsi" w:hAnsiTheme="majorHAnsi" w:cs="Times New Roman"/>
          <w:color w:val="auto"/>
          <w:sz w:val="22"/>
          <w:szCs w:val="22"/>
        </w:rPr>
        <w:t>Zamawiającego.</w:t>
      </w:r>
    </w:p>
    <w:p w:rsidR="00DB4306" w:rsidRPr="003C118F" w:rsidRDefault="00DB4306" w:rsidP="00DB4306">
      <w:pPr>
        <w:pStyle w:val="Teksttreci1"/>
        <w:numPr>
          <w:ilvl w:val="0"/>
          <w:numId w:val="9"/>
        </w:numPr>
        <w:shd w:val="clear" w:color="auto" w:fill="auto"/>
        <w:tabs>
          <w:tab w:val="left" w:pos="426"/>
        </w:tabs>
        <w:spacing w:line="276" w:lineRule="auto"/>
        <w:ind w:left="284" w:hanging="284"/>
        <w:jc w:val="both"/>
        <w:rPr>
          <w:rFonts w:asciiTheme="majorHAnsi" w:hAnsiTheme="majorHAnsi" w:cs="Times New Roman"/>
          <w:sz w:val="22"/>
          <w:szCs w:val="22"/>
        </w:rPr>
      </w:pPr>
      <w:r w:rsidRPr="003C118F">
        <w:rPr>
          <w:rFonts w:asciiTheme="majorHAnsi" w:eastAsia="Times New Roman" w:hAnsiTheme="majorHAnsi" w:cs="Times New Roman"/>
          <w:sz w:val="22"/>
          <w:szCs w:val="22"/>
          <w:lang w:eastAsia="pl-PL"/>
        </w:rPr>
        <w:t>Do współpracy w sprawach związanych z wykonywaniem Umowy, w tym podpisywania protokołu upoważnia się:</w:t>
      </w:r>
    </w:p>
    <w:p w:rsidR="00DB4306" w:rsidRPr="003C118F" w:rsidRDefault="00DB4306" w:rsidP="00DB4306">
      <w:pPr>
        <w:pStyle w:val="Teksttreci1"/>
        <w:numPr>
          <w:ilvl w:val="0"/>
          <w:numId w:val="17"/>
        </w:numPr>
        <w:shd w:val="clear" w:color="auto" w:fill="auto"/>
        <w:tabs>
          <w:tab w:val="left" w:pos="426"/>
        </w:tabs>
        <w:spacing w:line="276" w:lineRule="auto"/>
        <w:jc w:val="both"/>
        <w:rPr>
          <w:rFonts w:asciiTheme="majorHAnsi" w:hAnsiTheme="majorHAnsi" w:cs="Times New Roman"/>
          <w:sz w:val="22"/>
          <w:szCs w:val="22"/>
        </w:rPr>
      </w:pPr>
      <w:r w:rsidRPr="003C118F">
        <w:rPr>
          <w:rFonts w:asciiTheme="majorHAnsi" w:eastAsia="Times New Roman" w:hAnsiTheme="majorHAnsi" w:cs="Times New Roman"/>
          <w:lang w:eastAsia="pl-PL"/>
        </w:rPr>
        <w:t>ze strony Zamawiającego: …………………………………………………………………….</w:t>
      </w:r>
    </w:p>
    <w:p w:rsidR="00DB4306" w:rsidRPr="003C118F" w:rsidRDefault="00DB4306" w:rsidP="00DB4306">
      <w:pPr>
        <w:pStyle w:val="Teksttreci1"/>
        <w:numPr>
          <w:ilvl w:val="0"/>
          <w:numId w:val="17"/>
        </w:numPr>
        <w:shd w:val="clear" w:color="auto" w:fill="auto"/>
        <w:tabs>
          <w:tab w:val="left" w:pos="426"/>
        </w:tabs>
        <w:spacing w:line="276" w:lineRule="auto"/>
        <w:jc w:val="both"/>
        <w:rPr>
          <w:rFonts w:asciiTheme="majorHAnsi" w:hAnsiTheme="majorHAnsi" w:cs="Times New Roman"/>
          <w:sz w:val="22"/>
          <w:szCs w:val="22"/>
        </w:rPr>
      </w:pPr>
      <w:r w:rsidRPr="003C118F">
        <w:rPr>
          <w:rFonts w:asciiTheme="majorHAnsi" w:eastAsia="Times New Roman" w:hAnsiTheme="majorHAnsi" w:cs="Times New Roman"/>
          <w:lang w:eastAsia="pl-PL"/>
        </w:rPr>
        <w:t>ze strony Wykonawcy:………………………………………………………………………..</w:t>
      </w:r>
    </w:p>
    <w:p w:rsidR="00DB4306" w:rsidRPr="003C118F" w:rsidRDefault="00DB4306" w:rsidP="00DB4306">
      <w:pPr>
        <w:numPr>
          <w:ilvl w:val="0"/>
          <w:numId w:val="9"/>
        </w:numPr>
        <w:spacing w:after="0"/>
        <w:ind w:left="284" w:hanging="284"/>
        <w:contextualSpacing/>
        <w:jc w:val="both"/>
        <w:rPr>
          <w:rFonts w:asciiTheme="majorHAnsi" w:hAnsiTheme="majorHAnsi" w:cs="Times New Roman"/>
        </w:rPr>
      </w:pPr>
      <w:r w:rsidRPr="003C118F">
        <w:rPr>
          <w:rFonts w:asciiTheme="majorHAnsi" w:hAnsiTheme="majorHAnsi" w:cs="Times New Roman"/>
        </w:rPr>
        <w:t>Umowę sporządzono w trzech jedno</w:t>
      </w:r>
      <w:bookmarkStart w:id="3" w:name="_DV_X0"/>
      <w:r w:rsidRPr="003C118F">
        <w:rPr>
          <w:rFonts w:asciiTheme="majorHAnsi" w:hAnsiTheme="majorHAnsi" w:cs="Times New Roman"/>
        </w:rPr>
        <w:t>brzmiących egzemplarzach</w:t>
      </w:r>
      <w:bookmarkEnd w:id="3"/>
      <w:r w:rsidRPr="003C118F">
        <w:rPr>
          <w:rFonts w:asciiTheme="majorHAnsi" w:hAnsiTheme="majorHAnsi" w:cs="Times New Roman"/>
        </w:rPr>
        <w:t xml:space="preserve"> w tym  dwa egzemplarze dla Zamawiającego, a jeden egzemplarz dla Wykonawcy.</w:t>
      </w:r>
    </w:p>
    <w:p w:rsidR="00DB4306" w:rsidRPr="003C118F" w:rsidRDefault="00DB4306" w:rsidP="00DB4306">
      <w:pPr>
        <w:spacing w:after="0"/>
        <w:contextualSpacing/>
        <w:jc w:val="both"/>
        <w:rPr>
          <w:rFonts w:asciiTheme="majorHAnsi" w:hAnsiTheme="majorHAnsi" w:cs="Times New Roman"/>
        </w:rPr>
      </w:pPr>
    </w:p>
    <w:p w:rsidR="00DB4306" w:rsidRPr="003C118F" w:rsidRDefault="00DB4306" w:rsidP="00DB4306">
      <w:pPr>
        <w:spacing w:after="0"/>
        <w:contextualSpacing/>
        <w:jc w:val="both"/>
        <w:rPr>
          <w:rFonts w:asciiTheme="majorHAnsi" w:hAnsiTheme="majorHAnsi" w:cs="Times New Roman"/>
        </w:rPr>
      </w:pPr>
    </w:p>
    <w:p w:rsidR="00DB4306" w:rsidRPr="003C118F" w:rsidRDefault="00DB4306" w:rsidP="00DB4306">
      <w:pPr>
        <w:suppressAutoHyphens/>
        <w:spacing w:after="0"/>
        <w:jc w:val="center"/>
        <w:rPr>
          <w:rFonts w:asciiTheme="majorHAnsi" w:eastAsia="Times New Roman" w:hAnsiTheme="majorHAnsi" w:cs="Times New Roman"/>
          <w:b/>
          <w:lang w:eastAsia="zh-CN"/>
        </w:rPr>
      </w:pPr>
    </w:p>
    <w:p w:rsidR="00DB4306" w:rsidRPr="003C118F" w:rsidRDefault="00DB4306" w:rsidP="00DB4306">
      <w:pPr>
        <w:suppressAutoHyphens/>
        <w:spacing w:after="0"/>
        <w:jc w:val="center"/>
        <w:rPr>
          <w:rFonts w:asciiTheme="majorHAnsi" w:eastAsia="Times New Roman" w:hAnsiTheme="majorHAnsi" w:cs="Times New Roman"/>
          <w:b/>
          <w:lang w:eastAsia="zh-CN"/>
        </w:rPr>
      </w:pPr>
      <w:r w:rsidRPr="003C118F">
        <w:rPr>
          <w:rFonts w:asciiTheme="majorHAnsi" w:eastAsia="Times New Roman" w:hAnsiTheme="majorHAnsi" w:cs="Times New Roman"/>
          <w:b/>
          <w:lang w:eastAsia="zh-CN"/>
        </w:rPr>
        <w:t xml:space="preserve">Zamawiający                                         </w:t>
      </w:r>
      <w:r w:rsidRPr="003C118F">
        <w:rPr>
          <w:rFonts w:asciiTheme="majorHAnsi" w:eastAsia="Times New Roman" w:hAnsiTheme="majorHAnsi" w:cs="Times New Roman"/>
          <w:b/>
          <w:lang w:eastAsia="zh-CN"/>
        </w:rPr>
        <w:tab/>
      </w:r>
      <w:r w:rsidRPr="003C118F">
        <w:rPr>
          <w:rFonts w:asciiTheme="majorHAnsi" w:eastAsia="Times New Roman" w:hAnsiTheme="majorHAnsi" w:cs="Times New Roman"/>
          <w:b/>
          <w:lang w:eastAsia="zh-CN"/>
        </w:rPr>
        <w:tab/>
      </w:r>
      <w:r w:rsidRPr="003C118F">
        <w:rPr>
          <w:rFonts w:asciiTheme="majorHAnsi" w:eastAsia="Times New Roman" w:hAnsiTheme="majorHAnsi" w:cs="Times New Roman"/>
          <w:b/>
          <w:lang w:eastAsia="zh-CN"/>
        </w:rPr>
        <w:tab/>
        <w:t xml:space="preserve">               Wykonawca</w:t>
      </w:r>
    </w:p>
    <w:p w:rsidR="00DB4306" w:rsidRPr="003C118F" w:rsidRDefault="00DB4306" w:rsidP="00DB4306">
      <w:pPr>
        <w:spacing w:after="0"/>
        <w:ind w:left="283" w:hanging="283"/>
        <w:rPr>
          <w:rFonts w:asciiTheme="majorHAnsi" w:eastAsia="Times New Roman" w:hAnsiTheme="majorHAnsi" w:cs="Times New Roman"/>
          <w:lang w:eastAsia="pl-PL"/>
        </w:rPr>
      </w:pPr>
    </w:p>
    <w:p w:rsidR="002711DD" w:rsidRPr="003C118F" w:rsidRDefault="002711DD"/>
    <w:sectPr w:rsidR="002711DD" w:rsidRPr="003C118F" w:rsidSect="00C353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E5" w:rsidRDefault="001E2AE5">
      <w:pPr>
        <w:spacing w:after="0" w:line="240" w:lineRule="auto"/>
      </w:pPr>
      <w:r>
        <w:separator/>
      </w:r>
    </w:p>
  </w:endnote>
  <w:endnote w:type="continuationSeparator" w:id="0">
    <w:p w:rsidR="001E2AE5" w:rsidRDefault="001E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auto"/>
    <w:pitch w:val="default"/>
  </w:font>
  <w:font w:name="ArialMT">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707644"/>
      <w:docPartObj>
        <w:docPartGallery w:val="Page Numbers (Bottom of Page)"/>
        <w:docPartUnique/>
      </w:docPartObj>
    </w:sdtPr>
    <w:sdtEndPr/>
    <w:sdtContent>
      <w:p w:rsidR="002243DF" w:rsidRDefault="00E43B44">
        <w:pPr>
          <w:pStyle w:val="Stopka"/>
          <w:jc w:val="center"/>
        </w:pPr>
        <w:r>
          <w:fldChar w:fldCharType="begin"/>
        </w:r>
        <w:r w:rsidR="001079AD">
          <w:instrText>PAGE   \* MERGEFORMAT</w:instrText>
        </w:r>
        <w:r>
          <w:fldChar w:fldCharType="separate"/>
        </w:r>
        <w:r w:rsidR="0087141B">
          <w:rPr>
            <w:noProof/>
          </w:rPr>
          <w:t>1</w:t>
        </w:r>
        <w:r>
          <w:fldChar w:fldCharType="end"/>
        </w:r>
      </w:p>
    </w:sdtContent>
  </w:sdt>
  <w:p w:rsidR="002243DF" w:rsidRDefault="002243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E5" w:rsidRDefault="001E2AE5">
      <w:pPr>
        <w:spacing w:after="0" w:line="240" w:lineRule="auto"/>
      </w:pPr>
      <w:r>
        <w:separator/>
      </w:r>
    </w:p>
  </w:footnote>
  <w:footnote w:type="continuationSeparator" w:id="0">
    <w:p w:rsidR="001E2AE5" w:rsidRDefault="001E2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25" w:rsidRPr="009C5625" w:rsidRDefault="009C5625" w:rsidP="009C5625">
    <w:pPr>
      <w:pStyle w:val="Nagwek"/>
      <w:jc w:val="right"/>
      <w:rPr>
        <w:rFonts w:asciiTheme="majorHAnsi" w:hAnsiTheme="majorHAnsi"/>
        <w:i/>
      </w:rPr>
    </w:pPr>
    <w:r w:rsidRPr="009C5625">
      <w:rPr>
        <w:rFonts w:asciiTheme="majorHAnsi" w:hAnsiTheme="majorHAnsi"/>
        <w:i/>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16A7C43"/>
    <w:multiLevelType w:val="hybridMultilevel"/>
    <w:tmpl w:val="EAEC1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C31674"/>
    <w:multiLevelType w:val="hybridMultilevel"/>
    <w:tmpl w:val="17488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BB1996"/>
    <w:multiLevelType w:val="hybridMultilevel"/>
    <w:tmpl w:val="47307164"/>
    <w:lvl w:ilvl="0" w:tplc="80E8AAE8">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AC53A7D"/>
    <w:multiLevelType w:val="multilevel"/>
    <w:tmpl w:val="CD1C658C"/>
    <w:lvl w:ilvl="0">
      <w:start w:val="1"/>
      <w:numFmt w:val="decimal"/>
      <w:lvlText w:val="%1."/>
      <w:lvlJc w:val="left"/>
      <w:pPr>
        <w:ind w:left="1070" w:hanging="360"/>
      </w:pPr>
      <w:rPr>
        <w:rFonts w:hint="default"/>
        <w:b w:val="0"/>
        <w:i w:val="0"/>
        <w:sz w:val="24"/>
      </w:r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5">
    <w:nsid w:val="1AF6106C"/>
    <w:multiLevelType w:val="hybridMultilevel"/>
    <w:tmpl w:val="12D4994A"/>
    <w:lvl w:ilvl="0" w:tplc="3EB28F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1A0942"/>
    <w:multiLevelType w:val="hybridMultilevel"/>
    <w:tmpl w:val="2DA807B2"/>
    <w:lvl w:ilvl="0" w:tplc="9132C052">
      <w:start w:val="1"/>
      <w:numFmt w:val="decimal"/>
      <w:lvlText w:val="%1."/>
      <w:lvlJc w:val="left"/>
      <w:pPr>
        <w:ind w:left="720" w:hanging="360"/>
      </w:pPr>
      <w:rPr>
        <w:rFonts w:asciiTheme="majorHAnsi" w:hAnsiTheme="majorHAnsi" w:cstheme="minorBidi" w:hint="default"/>
        <w:b w:val="0"/>
        <w:bCs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356419"/>
    <w:multiLevelType w:val="hybridMultilevel"/>
    <w:tmpl w:val="5E344F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9A7301F"/>
    <w:multiLevelType w:val="hybridMultilevel"/>
    <w:tmpl w:val="CF8259EE"/>
    <w:lvl w:ilvl="0" w:tplc="7DF8255E">
      <w:start w:val="1"/>
      <w:numFmt w:val="decimal"/>
      <w:lvlText w:val="%1."/>
      <w:lvlJc w:val="left"/>
      <w:pPr>
        <w:ind w:left="360" w:hanging="360"/>
      </w:pPr>
      <w:rPr>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33CD05CB"/>
    <w:multiLevelType w:val="hybridMultilevel"/>
    <w:tmpl w:val="93722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180A31"/>
    <w:multiLevelType w:val="hybridMultilevel"/>
    <w:tmpl w:val="9FCCF94A"/>
    <w:lvl w:ilvl="0" w:tplc="52480A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1E77CE"/>
    <w:multiLevelType w:val="hybridMultilevel"/>
    <w:tmpl w:val="B852DA66"/>
    <w:lvl w:ilvl="0" w:tplc="EC6232B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AF720E"/>
    <w:multiLevelType w:val="hybridMultilevel"/>
    <w:tmpl w:val="9B20B0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61F71BEC"/>
    <w:multiLevelType w:val="multilevel"/>
    <w:tmpl w:val="959E76B8"/>
    <w:lvl w:ilvl="0">
      <w:start w:val="1"/>
      <w:numFmt w:val="decimal"/>
      <w:lvlText w:val="%1"/>
      <w:lvlJc w:val="left"/>
      <w:pPr>
        <w:ind w:left="360" w:hanging="360"/>
      </w:pPr>
      <w:rPr>
        <w:b w:val="0"/>
      </w:rPr>
    </w:lvl>
    <w:lvl w:ilvl="1">
      <w:start w:val="1"/>
      <w:numFmt w:val="decimal"/>
      <w:lvlText w:val="%2."/>
      <w:lvlJc w:val="left"/>
      <w:pPr>
        <w:ind w:left="360" w:hanging="360"/>
      </w:pPr>
      <w:rPr>
        <w:rFonts w:asciiTheme="majorHAnsi" w:eastAsiaTheme="minorHAnsi" w:hAnsiTheme="majorHAnsi" w:cs="Arial"/>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4">
    <w:nsid w:val="67A20330"/>
    <w:multiLevelType w:val="hybridMultilevel"/>
    <w:tmpl w:val="FD54132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69246754"/>
    <w:multiLevelType w:val="hybridMultilevel"/>
    <w:tmpl w:val="87E00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9E171F"/>
    <w:multiLevelType w:val="hybridMultilevel"/>
    <w:tmpl w:val="C178CCFA"/>
    <w:lvl w:ilvl="0" w:tplc="3CAC16E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7DBD170D"/>
    <w:multiLevelType w:val="hybridMultilevel"/>
    <w:tmpl w:val="53AA302A"/>
    <w:lvl w:ilvl="0" w:tplc="0A54A43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DDF1736"/>
    <w:multiLevelType w:val="hybridMultilevel"/>
    <w:tmpl w:val="02C236EA"/>
    <w:lvl w:ilvl="0" w:tplc="04BE6CA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8"/>
  </w:num>
  <w:num w:numId="5">
    <w:abstractNumId w:val="14"/>
  </w:num>
  <w:num w:numId="6">
    <w:abstractNumId w:val="6"/>
  </w:num>
  <w:num w:numId="7">
    <w:abstractNumId w:val="16"/>
  </w:num>
  <w:num w:numId="8">
    <w:abstractNumId w:val="11"/>
  </w:num>
  <w:num w:numId="9">
    <w:abstractNumId w:val="1"/>
  </w:num>
  <w:num w:numId="10">
    <w:abstractNumId w:val="2"/>
  </w:num>
  <w:num w:numId="11">
    <w:abstractNumId w:val="7"/>
  </w:num>
  <w:num w:numId="12">
    <w:abstractNumId w:val="8"/>
  </w:num>
  <w:num w:numId="13">
    <w:abstractNumId w:val="3"/>
  </w:num>
  <w:num w:numId="14">
    <w:abstractNumId w:val="10"/>
  </w:num>
  <w:num w:numId="15">
    <w:abstractNumId w:val="17"/>
  </w:num>
  <w:num w:numId="16">
    <w:abstractNumId w:val="5"/>
  </w:num>
  <w:num w:numId="17">
    <w:abstractNumId w:val="12"/>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06"/>
    <w:rsid w:val="0006079A"/>
    <w:rsid w:val="00060F88"/>
    <w:rsid w:val="00084FC1"/>
    <w:rsid w:val="000B5252"/>
    <w:rsid w:val="000D646D"/>
    <w:rsid w:val="001079AD"/>
    <w:rsid w:val="001730EC"/>
    <w:rsid w:val="0017504D"/>
    <w:rsid w:val="001E2AE5"/>
    <w:rsid w:val="002243DF"/>
    <w:rsid w:val="00237577"/>
    <w:rsid w:val="00254878"/>
    <w:rsid w:val="002711DD"/>
    <w:rsid w:val="002B58FC"/>
    <w:rsid w:val="00316CED"/>
    <w:rsid w:val="00344958"/>
    <w:rsid w:val="0037668A"/>
    <w:rsid w:val="003C118F"/>
    <w:rsid w:val="003C4284"/>
    <w:rsid w:val="004730BA"/>
    <w:rsid w:val="00476988"/>
    <w:rsid w:val="00476EFB"/>
    <w:rsid w:val="004E35DE"/>
    <w:rsid w:val="0053551A"/>
    <w:rsid w:val="00537710"/>
    <w:rsid w:val="005521FB"/>
    <w:rsid w:val="005F3300"/>
    <w:rsid w:val="005F76F6"/>
    <w:rsid w:val="00647534"/>
    <w:rsid w:val="00741BEF"/>
    <w:rsid w:val="00791747"/>
    <w:rsid w:val="00813611"/>
    <w:rsid w:val="00817B09"/>
    <w:rsid w:val="00820EC6"/>
    <w:rsid w:val="008228A2"/>
    <w:rsid w:val="0087141B"/>
    <w:rsid w:val="0088378A"/>
    <w:rsid w:val="009C5625"/>
    <w:rsid w:val="00A44C79"/>
    <w:rsid w:val="00A743E0"/>
    <w:rsid w:val="00A76F7A"/>
    <w:rsid w:val="00AB5B07"/>
    <w:rsid w:val="00AC433B"/>
    <w:rsid w:val="00AC719A"/>
    <w:rsid w:val="00B055A3"/>
    <w:rsid w:val="00B730EC"/>
    <w:rsid w:val="00BB51B7"/>
    <w:rsid w:val="00BE16CA"/>
    <w:rsid w:val="00C13E94"/>
    <w:rsid w:val="00C353F6"/>
    <w:rsid w:val="00C75534"/>
    <w:rsid w:val="00CA22FA"/>
    <w:rsid w:val="00CA3131"/>
    <w:rsid w:val="00CC2B63"/>
    <w:rsid w:val="00CC2E55"/>
    <w:rsid w:val="00CC7846"/>
    <w:rsid w:val="00D21223"/>
    <w:rsid w:val="00DA06A3"/>
    <w:rsid w:val="00DB4306"/>
    <w:rsid w:val="00DD154C"/>
    <w:rsid w:val="00E06E37"/>
    <w:rsid w:val="00E321F3"/>
    <w:rsid w:val="00E43B44"/>
    <w:rsid w:val="00EB5302"/>
    <w:rsid w:val="00EF0B97"/>
    <w:rsid w:val="00F305DA"/>
    <w:rsid w:val="00F56168"/>
    <w:rsid w:val="00FA788A"/>
    <w:rsid w:val="00FE3B67"/>
    <w:rsid w:val="00FF47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4306"/>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Text">
    <w:name w:val="Table Text"/>
    <w:uiPriority w:val="99"/>
    <w:rsid w:val="00DB4306"/>
    <w:pPr>
      <w:spacing w:after="0" w:line="240" w:lineRule="auto"/>
    </w:pPr>
    <w:rPr>
      <w:rFonts w:ascii="HelveticaEE" w:eastAsia="Times New Roman" w:hAnsi="HelveticaEE" w:cs="Times New Roman"/>
      <w:color w:val="000000"/>
      <w:sz w:val="24"/>
      <w:szCs w:val="20"/>
      <w:lang w:val="cs-CZ" w:eastAsia="pl-PL"/>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DB4306"/>
    <w:pPr>
      <w:ind w:left="720"/>
      <w:contextualSpacing/>
    </w:p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DB4306"/>
    <w:rPr>
      <w:rFonts w:ascii="Times New Roman" w:hAnsi="Times New Roman"/>
    </w:rPr>
  </w:style>
  <w:style w:type="character" w:customStyle="1" w:styleId="Teksttreci">
    <w:name w:val="Tekst treści_"/>
    <w:basedOn w:val="Domylnaczcionkaakapitu"/>
    <w:link w:val="Teksttreci1"/>
    <w:uiPriority w:val="99"/>
    <w:rsid w:val="00DB4306"/>
    <w:rPr>
      <w:rFonts w:ascii="Arial Narrow" w:hAnsi="Arial Narrow" w:cs="Arial Narrow"/>
      <w:spacing w:val="2"/>
      <w:sz w:val="21"/>
      <w:szCs w:val="21"/>
      <w:shd w:val="clear" w:color="auto" w:fill="FFFFFF"/>
    </w:rPr>
  </w:style>
  <w:style w:type="paragraph" w:customStyle="1" w:styleId="Teksttreci1">
    <w:name w:val="Tekst treści1"/>
    <w:basedOn w:val="Normalny"/>
    <w:link w:val="Teksttreci"/>
    <w:uiPriority w:val="99"/>
    <w:rsid w:val="00DB4306"/>
    <w:pPr>
      <w:shd w:val="clear" w:color="auto" w:fill="FFFFFF"/>
      <w:spacing w:after="0" w:line="240" w:lineRule="atLeast"/>
    </w:pPr>
    <w:rPr>
      <w:rFonts w:ascii="Arial Narrow" w:hAnsi="Arial Narrow" w:cs="Arial Narrow"/>
      <w:spacing w:val="2"/>
      <w:sz w:val="21"/>
      <w:szCs w:val="21"/>
    </w:rPr>
  </w:style>
  <w:style w:type="character" w:customStyle="1" w:styleId="Teksttreci0">
    <w:name w:val="Tekst treści"/>
    <w:basedOn w:val="Domylnaczcionkaakapitu"/>
    <w:uiPriority w:val="99"/>
    <w:rsid w:val="00DB4306"/>
    <w:rPr>
      <w:rFonts w:ascii="Arial Narrow" w:hAnsi="Arial Narrow" w:cs="Arial Narrow"/>
      <w:color w:val="1F2425"/>
      <w:spacing w:val="2"/>
      <w:sz w:val="21"/>
      <w:szCs w:val="21"/>
      <w:shd w:val="clear" w:color="auto" w:fill="FFFFFF"/>
    </w:rPr>
  </w:style>
  <w:style w:type="character" w:customStyle="1" w:styleId="Teksttreci17">
    <w:name w:val="Tekst treści17"/>
    <w:basedOn w:val="Teksttreci"/>
    <w:uiPriority w:val="99"/>
    <w:rsid w:val="00DB4306"/>
    <w:rPr>
      <w:rFonts w:ascii="Arial Narrow" w:hAnsi="Arial Narrow" w:cs="Arial Narrow"/>
      <w:color w:val="343838"/>
      <w:spacing w:val="2"/>
      <w:sz w:val="21"/>
      <w:szCs w:val="21"/>
      <w:shd w:val="clear" w:color="auto" w:fill="FFFFFF"/>
    </w:rPr>
  </w:style>
  <w:style w:type="character" w:customStyle="1" w:styleId="Nagwek1">
    <w:name w:val="Nagłówek #1_"/>
    <w:basedOn w:val="Domylnaczcionkaakapitu"/>
    <w:link w:val="Nagwek11"/>
    <w:uiPriority w:val="99"/>
    <w:rsid w:val="00DB4306"/>
    <w:rPr>
      <w:rFonts w:ascii="Arial Narrow" w:hAnsi="Arial Narrow" w:cs="Arial Narrow"/>
      <w:spacing w:val="2"/>
      <w:sz w:val="21"/>
      <w:szCs w:val="21"/>
      <w:shd w:val="clear" w:color="auto" w:fill="FFFFFF"/>
    </w:rPr>
  </w:style>
  <w:style w:type="paragraph" w:customStyle="1" w:styleId="Nagwek11">
    <w:name w:val="Nagłówek #11"/>
    <w:basedOn w:val="Normalny"/>
    <w:link w:val="Nagwek1"/>
    <w:uiPriority w:val="99"/>
    <w:rsid w:val="00DB4306"/>
    <w:pPr>
      <w:shd w:val="clear" w:color="auto" w:fill="FFFFFF"/>
      <w:spacing w:after="300" w:line="230" w:lineRule="exact"/>
      <w:outlineLvl w:val="0"/>
    </w:pPr>
    <w:rPr>
      <w:rFonts w:ascii="Arial Narrow" w:hAnsi="Arial Narrow" w:cs="Arial Narrow"/>
      <w:spacing w:val="2"/>
      <w:sz w:val="21"/>
      <w:szCs w:val="21"/>
    </w:rPr>
  </w:style>
  <w:style w:type="paragraph" w:styleId="Stopka">
    <w:name w:val="footer"/>
    <w:basedOn w:val="Normalny"/>
    <w:link w:val="StopkaZnak"/>
    <w:uiPriority w:val="99"/>
    <w:unhideWhenUsed/>
    <w:rsid w:val="00DB43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4306"/>
    <w:rPr>
      <w:rFonts w:ascii="Times New Roman" w:hAnsi="Times New Roman"/>
    </w:rPr>
  </w:style>
  <w:style w:type="character" w:customStyle="1" w:styleId="Teksttreci10">
    <w:name w:val="Tekst treści10"/>
    <w:basedOn w:val="Teksttreci"/>
    <w:uiPriority w:val="99"/>
    <w:rsid w:val="00DB4306"/>
    <w:rPr>
      <w:rFonts w:ascii="Arial Narrow" w:hAnsi="Arial Narrow" w:cs="Arial Narrow"/>
      <w:color w:val="1F2425"/>
      <w:spacing w:val="2"/>
      <w:sz w:val="21"/>
      <w:szCs w:val="21"/>
      <w:shd w:val="clear" w:color="auto" w:fill="FFFFFF"/>
    </w:rPr>
  </w:style>
  <w:style w:type="character" w:customStyle="1" w:styleId="Teksttreci9">
    <w:name w:val="Tekst treści9"/>
    <w:basedOn w:val="Teksttreci"/>
    <w:uiPriority w:val="99"/>
    <w:rsid w:val="00DB4306"/>
    <w:rPr>
      <w:rFonts w:ascii="Arial Narrow" w:hAnsi="Arial Narrow" w:cs="Arial Narrow"/>
      <w:color w:val="343838"/>
      <w:spacing w:val="2"/>
      <w:sz w:val="21"/>
      <w:szCs w:val="21"/>
      <w:shd w:val="clear" w:color="auto" w:fill="FFFFFF"/>
    </w:rPr>
  </w:style>
  <w:style w:type="character" w:customStyle="1" w:styleId="Teksttreci8">
    <w:name w:val="Tekst treści8"/>
    <w:basedOn w:val="Teksttreci"/>
    <w:uiPriority w:val="99"/>
    <w:rsid w:val="00DB4306"/>
    <w:rPr>
      <w:rFonts w:ascii="Arial Narrow" w:hAnsi="Arial Narrow" w:cs="Arial Narrow"/>
      <w:noProof/>
      <w:color w:val="1E2324"/>
      <w:spacing w:val="2"/>
      <w:sz w:val="21"/>
      <w:szCs w:val="21"/>
      <w:shd w:val="clear" w:color="auto" w:fill="FFFFFF"/>
    </w:rPr>
  </w:style>
  <w:style w:type="paragraph" w:styleId="Nagwek">
    <w:name w:val="header"/>
    <w:basedOn w:val="Normalny"/>
    <w:link w:val="NagwekZnak"/>
    <w:uiPriority w:val="99"/>
    <w:unhideWhenUsed/>
    <w:rsid w:val="009C56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62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4306"/>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Text">
    <w:name w:val="Table Text"/>
    <w:uiPriority w:val="99"/>
    <w:rsid w:val="00DB4306"/>
    <w:pPr>
      <w:spacing w:after="0" w:line="240" w:lineRule="auto"/>
    </w:pPr>
    <w:rPr>
      <w:rFonts w:ascii="HelveticaEE" w:eastAsia="Times New Roman" w:hAnsi="HelveticaEE" w:cs="Times New Roman"/>
      <w:color w:val="000000"/>
      <w:sz w:val="24"/>
      <w:szCs w:val="20"/>
      <w:lang w:val="cs-CZ" w:eastAsia="pl-PL"/>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DB4306"/>
    <w:pPr>
      <w:ind w:left="720"/>
      <w:contextualSpacing/>
    </w:p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DB4306"/>
    <w:rPr>
      <w:rFonts w:ascii="Times New Roman" w:hAnsi="Times New Roman"/>
    </w:rPr>
  </w:style>
  <w:style w:type="character" w:customStyle="1" w:styleId="Teksttreci">
    <w:name w:val="Tekst treści_"/>
    <w:basedOn w:val="Domylnaczcionkaakapitu"/>
    <w:link w:val="Teksttreci1"/>
    <w:uiPriority w:val="99"/>
    <w:rsid w:val="00DB4306"/>
    <w:rPr>
      <w:rFonts w:ascii="Arial Narrow" w:hAnsi="Arial Narrow" w:cs="Arial Narrow"/>
      <w:spacing w:val="2"/>
      <w:sz w:val="21"/>
      <w:szCs w:val="21"/>
      <w:shd w:val="clear" w:color="auto" w:fill="FFFFFF"/>
    </w:rPr>
  </w:style>
  <w:style w:type="paragraph" w:customStyle="1" w:styleId="Teksttreci1">
    <w:name w:val="Tekst treści1"/>
    <w:basedOn w:val="Normalny"/>
    <w:link w:val="Teksttreci"/>
    <w:uiPriority w:val="99"/>
    <w:rsid w:val="00DB4306"/>
    <w:pPr>
      <w:shd w:val="clear" w:color="auto" w:fill="FFFFFF"/>
      <w:spacing w:after="0" w:line="240" w:lineRule="atLeast"/>
    </w:pPr>
    <w:rPr>
      <w:rFonts w:ascii="Arial Narrow" w:hAnsi="Arial Narrow" w:cs="Arial Narrow"/>
      <w:spacing w:val="2"/>
      <w:sz w:val="21"/>
      <w:szCs w:val="21"/>
    </w:rPr>
  </w:style>
  <w:style w:type="character" w:customStyle="1" w:styleId="Teksttreci0">
    <w:name w:val="Tekst treści"/>
    <w:basedOn w:val="Domylnaczcionkaakapitu"/>
    <w:uiPriority w:val="99"/>
    <w:rsid w:val="00DB4306"/>
    <w:rPr>
      <w:rFonts w:ascii="Arial Narrow" w:hAnsi="Arial Narrow" w:cs="Arial Narrow"/>
      <w:color w:val="1F2425"/>
      <w:spacing w:val="2"/>
      <w:sz w:val="21"/>
      <w:szCs w:val="21"/>
      <w:shd w:val="clear" w:color="auto" w:fill="FFFFFF"/>
    </w:rPr>
  </w:style>
  <w:style w:type="character" w:customStyle="1" w:styleId="Teksttreci17">
    <w:name w:val="Tekst treści17"/>
    <w:basedOn w:val="Teksttreci"/>
    <w:uiPriority w:val="99"/>
    <w:rsid w:val="00DB4306"/>
    <w:rPr>
      <w:rFonts w:ascii="Arial Narrow" w:hAnsi="Arial Narrow" w:cs="Arial Narrow"/>
      <w:color w:val="343838"/>
      <w:spacing w:val="2"/>
      <w:sz w:val="21"/>
      <w:szCs w:val="21"/>
      <w:shd w:val="clear" w:color="auto" w:fill="FFFFFF"/>
    </w:rPr>
  </w:style>
  <w:style w:type="character" w:customStyle="1" w:styleId="Nagwek1">
    <w:name w:val="Nagłówek #1_"/>
    <w:basedOn w:val="Domylnaczcionkaakapitu"/>
    <w:link w:val="Nagwek11"/>
    <w:uiPriority w:val="99"/>
    <w:rsid w:val="00DB4306"/>
    <w:rPr>
      <w:rFonts w:ascii="Arial Narrow" w:hAnsi="Arial Narrow" w:cs="Arial Narrow"/>
      <w:spacing w:val="2"/>
      <w:sz w:val="21"/>
      <w:szCs w:val="21"/>
      <w:shd w:val="clear" w:color="auto" w:fill="FFFFFF"/>
    </w:rPr>
  </w:style>
  <w:style w:type="paragraph" w:customStyle="1" w:styleId="Nagwek11">
    <w:name w:val="Nagłówek #11"/>
    <w:basedOn w:val="Normalny"/>
    <w:link w:val="Nagwek1"/>
    <w:uiPriority w:val="99"/>
    <w:rsid w:val="00DB4306"/>
    <w:pPr>
      <w:shd w:val="clear" w:color="auto" w:fill="FFFFFF"/>
      <w:spacing w:after="300" w:line="230" w:lineRule="exact"/>
      <w:outlineLvl w:val="0"/>
    </w:pPr>
    <w:rPr>
      <w:rFonts w:ascii="Arial Narrow" w:hAnsi="Arial Narrow" w:cs="Arial Narrow"/>
      <w:spacing w:val="2"/>
      <w:sz w:val="21"/>
      <w:szCs w:val="21"/>
    </w:rPr>
  </w:style>
  <w:style w:type="paragraph" w:styleId="Stopka">
    <w:name w:val="footer"/>
    <w:basedOn w:val="Normalny"/>
    <w:link w:val="StopkaZnak"/>
    <w:uiPriority w:val="99"/>
    <w:unhideWhenUsed/>
    <w:rsid w:val="00DB43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4306"/>
    <w:rPr>
      <w:rFonts w:ascii="Times New Roman" w:hAnsi="Times New Roman"/>
    </w:rPr>
  </w:style>
  <w:style w:type="character" w:customStyle="1" w:styleId="Teksttreci10">
    <w:name w:val="Tekst treści10"/>
    <w:basedOn w:val="Teksttreci"/>
    <w:uiPriority w:val="99"/>
    <w:rsid w:val="00DB4306"/>
    <w:rPr>
      <w:rFonts w:ascii="Arial Narrow" w:hAnsi="Arial Narrow" w:cs="Arial Narrow"/>
      <w:color w:val="1F2425"/>
      <w:spacing w:val="2"/>
      <w:sz w:val="21"/>
      <w:szCs w:val="21"/>
      <w:shd w:val="clear" w:color="auto" w:fill="FFFFFF"/>
    </w:rPr>
  </w:style>
  <w:style w:type="character" w:customStyle="1" w:styleId="Teksttreci9">
    <w:name w:val="Tekst treści9"/>
    <w:basedOn w:val="Teksttreci"/>
    <w:uiPriority w:val="99"/>
    <w:rsid w:val="00DB4306"/>
    <w:rPr>
      <w:rFonts w:ascii="Arial Narrow" w:hAnsi="Arial Narrow" w:cs="Arial Narrow"/>
      <w:color w:val="343838"/>
      <w:spacing w:val="2"/>
      <w:sz w:val="21"/>
      <w:szCs w:val="21"/>
      <w:shd w:val="clear" w:color="auto" w:fill="FFFFFF"/>
    </w:rPr>
  </w:style>
  <w:style w:type="character" w:customStyle="1" w:styleId="Teksttreci8">
    <w:name w:val="Tekst treści8"/>
    <w:basedOn w:val="Teksttreci"/>
    <w:uiPriority w:val="99"/>
    <w:rsid w:val="00DB4306"/>
    <w:rPr>
      <w:rFonts w:ascii="Arial Narrow" w:hAnsi="Arial Narrow" w:cs="Arial Narrow"/>
      <w:noProof/>
      <w:color w:val="1E2324"/>
      <w:spacing w:val="2"/>
      <w:sz w:val="21"/>
      <w:szCs w:val="21"/>
      <w:shd w:val="clear" w:color="auto" w:fill="FFFFFF"/>
    </w:rPr>
  </w:style>
  <w:style w:type="paragraph" w:styleId="Nagwek">
    <w:name w:val="header"/>
    <w:basedOn w:val="Normalny"/>
    <w:link w:val="NagwekZnak"/>
    <w:uiPriority w:val="99"/>
    <w:unhideWhenUsed/>
    <w:rsid w:val="009C56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62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2B4C-1318-410F-995B-3F8EA4E7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2138</Words>
  <Characters>12833</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Borowska</dc:creator>
  <cp:lastModifiedBy>pracownik15</cp:lastModifiedBy>
  <cp:revision>2</cp:revision>
  <cp:lastPrinted>2025-04-28T10:47:00Z</cp:lastPrinted>
  <dcterms:created xsi:type="dcterms:W3CDTF">2025-04-28T11:37:00Z</dcterms:created>
  <dcterms:modified xsi:type="dcterms:W3CDTF">2025-04-28T11:37:00Z</dcterms:modified>
</cp:coreProperties>
</file>